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6639" w:rsidRPr="00360CF1" w:rsidRDefault="00A86341" w:rsidP="00DC6639">
      <w:pPr>
        <w:jc w:val="center"/>
        <w:rPr>
          <w:b/>
          <w:sz w:val="24"/>
          <w:szCs w:val="24"/>
        </w:rPr>
      </w:pPr>
      <w:r>
        <w:rPr>
          <w:b/>
          <w:noProof/>
          <w:sz w:val="24"/>
          <w:szCs w:val="24"/>
        </w:rPr>
        <w:drawing>
          <wp:anchor distT="0" distB="0" distL="6401435" distR="6401435" simplePos="0" relativeHeight="251657728" behindDoc="0" locked="0" layoutInCell="1" allowOverlap="1" wp14:anchorId="0C488F82" wp14:editId="56B6132A">
            <wp:simplePos x="0" y="0"/>
            <wp:positionH relativeFrom="margin">
              <wp:posOffset>2814732</wp:posOffset>
            </wp:positionH>
            <wp:positionV relativeFrom="page">
              <wp:posOffset>207035</wp:posOffset>
            </wp:positionV>
            <wp:extent cx="571500" cy="723900"/>
            <wp:effectExtent l="0" t="0" r="0" b="0"/>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lum contrast="48000"/>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pic:spPr>
                </pic:pic>
              </a:graphicData>
            </a:graphic>
            <wp14:sizeRelH relativeFrom="page">
              <wp14:pctWidth>0</wp14:pctWidth>
            </wp14:sizeRelH>
            <wp14:sizeRelV relativeFrom="page">
              <wp14:pctHeight>0</wp14:pctHeight>
            </wp14:sizeRelV>
          </wp:anchor>
        </w:drawing>
      </w:r>
    </w:p>
    <w:p w:rsidR="000668DE" w:rsidRPr="00360CF1" w:rsidRDefault="000668DE" w:rsidP="000668DE">
      <w:pPr>
        <w:pStyle w:val="7"/>
        <w:rPr>
          <w:b/>
          <w:caps/>
          <w:sz w:val="36"/>
          <w:szCs w:val="36"/>
        </w:rPr>
      </w:pPr>
      <w:r w:rsidRPr="00360CF1">
        <w:rPr>
          <w:b/>
          <w:caps/>
          <w:sz w:val="36"/>
          <w:szCs w:val="36"/>
        </w:rPr>
        <w:t>администрация Нижневартовского района</w:t>
      </w:r>
    </w:p>
    <w:p w:rsidR="000668DE" w:rsidRPr="00360CF1" w:rsidRDefault="000668DE" w:rsidP="000668DE">
      <w:pPr>
        <w:jc w:val="center"/>
        <w:rPr>
          <w:sz w:val="24"/>
          <w:szCs w:val="24"/>
        </w:rPr>
      </w:pPr>
      <w:r w:rsidRPr="00360CF1">
        <w:rPr>
          <w:b/>
          <w:bCs/>
          <w:iCs/>
          <w:sz w:val="24"/>
          <w:szCs w:val="24"/>
        </w:rPr>
        <w:t>Ханты-Мансийского автономного округа – Югры</w:t>
      </w:r>
    </w:p>
    <w:p w:rsidR="000668DE" w:rsidRPr="00360CF1" w:rsidRDefault="000668DE" w:rsidP="000668DE">
      <w:pPr>
        <w:rPr>
          <w:sz w:val="36"/>
          <w:szCs w:val="36"/>
        </w:rPr>
      </w:pPr>
    </w:p>
    <w:p w:rsidR="000668DE" w:rsidRPr="00360CF1" w:rsidRDefault="000668DE" w:rsidP="000668DE">
      <w:pPr>
        <w:pStyle w:val="1"/>
        <w:rPr>
          <w:szCs w:val="44"/>
        </w:rPr>
      </w:pPr>
      <w:r w:rsidRPr="00360CF1">
        <w:rPr>
          <w:szCs w:val="44"/>
        </w:rPr>
        <w:t>ПОСТАНОВЛЕНИЕ</w:t>
      </w:r>
    </w:p>
    <w:p w:rsidR="000668DE" w:rsidRPr="00360CF1" w:rsidRDefault="000668DE" w:rsidP="000668DE">
      <w:pPr>
        <w:ind w:left="2880" w:hanging="2880"/>
        <w:jc w:val="center"/>
        <w:rPr>
          <w:b/>
          <w:sz w:val="4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2"/>
        <w:gridCol w:w="4696"/>
      </w:tblGrid>
      <w:tr w:rsidR="000668DE" w:rsidRPr="00360CF1">
        <w:tc>
          <w:tcPr>
            <w:tcW w:w="4952" w:type="dxa"/>
            <w:tcBorders>
              <w:top w:val="nil"/>
              <w:left w:val="nil"/>
              <w:bottom w:val="nil"/>
              <w:right w:val="nil"/>
            </w:tcBorders>
          </w:tcPr>
          <w:p w:rsidR="000668DE" w:rsidRPr="00360CF1" w:rsidRDefault="000668DE" w:rsidP="004B6EA1">
            <w:r w:rsidRPr="00360CF1">
              <w:t xml:space="preserve">от </w:t>
            </w:r>
            <w:r w:rsidR="00AE3E6D">
              <w:t>20.04.2023</w:t>
            </w:r>
          </w:p>
          <w:p w:rsidR="000668DE" w:rsidRPr="00360CF1" w:rsidRDefault="000668DE" w:rsidP="004B6EA1">
            <w:pPr>
              <w:rPr>
                <w:sz w:val="10"/>
                <w:szCs w:val="10"/>
              </w:rPr>
            </w:pPr>
          </w:p>
          <w:p w:rsidR="000668DE" w:rsidRPr="00360CF1" w:rsidRDefault="000668DE" w:rsidP="004B6EA1">
            <w:pPr>
              <w:rPr>
                <w:sz w:val="24"/>
                <w:szCs w:val="24"/>
              </w:rPr>
            </w:pPr>
            <w:r w:rsidRPr="00360CF1">
              <w:rPr>
                <w:sz w:val="24"/>
                <w:szCs w:val="24"/>
              </w:rPr>
              <w:t>г. Нижневартовск</w:t>
            </w:r>
          </w:p>
        </w:tc>
        <w:tc>
          <w:tcPr>
            <w:tcW w:w="4696" w:type="dxa"/>
            <w:tcBorders>
              <w:top w:val="nil"/>
              <w:left w:val="nil"/>
              <w:bottom w:val="nil"/>
              <w:right w:val="nil"/>
            </w:tcBorders>
          </w:tcPr>
          <w:p w:rsidR="000668DE" w:rsidRPr="00360CF1" w:rsidRDefault="000668DE" w:rsidP="00AE3E6D">
            <w:pPr>
              <w:tabs>
                <w:tab w:val="left" w:pos="3123"/>
                <w:tab w:val="left" w:pos="3270"/>
              </w:tabs>
              <w:jc w:val="right"/>
            </w:pPr>
            <w:r w:rsidRPr="00360CF1">
              <w:t xml:space="preserve">№ </w:t>
            </w:r>
            <w:r w:rsidR="00AE3E6D">
              <w:t>388</w:t>
            </w:r>
            <w:r w:rsidRPr="00360CF1">
              <w:t xml:space="preserve">          </w:t>
            </w:r>
          </w:p>
        </w:tc>
      </w:tr>
    </w:tbl>
    <w:p w:rsidR="00A27B69" w:rsidRDefault="00A27B69" w:rsidP="00A27B69">
      <w:pPr>
        <w:ind w:right="5103"/>
        <w:rPr>
          <w:szCs w:val="20"/>
        </w:rPr>
      </w:pPr>
    </w:p>
    <w:p w:rsidR="00E27B10" w:rsidRDefault="00E27B10" w:rsidP="00E27B10">
      <w:pPr>
        <w:autoSpaceDE w:val="0"/>
        <w:autoSpaceDN w:val="0"/>
        <w:adjustRightInd w:val="0"/>
        <w:jc w:val="both"/>
      </w:pPr>
    </w:p>
    <w:p w:rsidR="00A8058C" w:rsidRPr="00A8058C" w:rsidRDefault="00A8058C" w:rsidP="00A8058C">
      <w:pPr>
        <w:widowControl w:val="0"/>
        <w:tabs>
          <w:tab w:val="left" w:pos="142"/>
          <w:tab w:val="left" w:pos="4253"/>
        </w:tabs>
        <w:suppressAutoHyphens/>
        <w:autoSpaceDN w:val="0"/>
        <w:ind w:right="5243"/>
        <w:jc w:val="both"/>
        <w:outlineLvl w:val="0"/>
        <w:rPr>
          <w:bCs/>
        </w:rPr>
      </w:pPr>
      <w:r w:rsidRPr="00A8058C">
        <w:rPr>
          <w:bCs/>
        </w:rPr>
        <w:t xml:space="preserve">Об изменении наименования муниципального автономного учреждения «Спортивная школа Нижневартовского района» и утверждении Устава учреждения в новой редакции </w:t>
      </w:r>
    </w:p>
    <w:p w:rsidR="00A8058C" w:rsidRDefault="00A8058C" w:rsidP="00A8058C">
      <w:pPr>
        <w:widowControl w:val="0"/>
        <w:suppressAutoHyphens/>
        <w:autoSpaceDN w:val="0"/>
        <w:ind w:firstLine="709"/>
        <w:jc w:val="both"/>
      </w:pPr>
    </w:p>
    <w:p w:rsidR="00C55CE2" w:rsidRPr="00A8058C" w:rsidRDefault="00C55CE2" w:rsidP="00A8058C">
      <w:pPr>
        <w:widowControl w:val="0"/>
        <w:suppressAutoHyphens/>
        <w:autoSpaceDN w:val="0"/>
        <w:ind w:firstLine="709"/>
        <w:jc w:val="both"/>
      </w:pPr>
    </w:p>
    <w:p w:rsidR="00A8058C" w:rsidRPr="00A8058C" w:rsidRDefault="00A8058C" w:rsidP="00A8058C">
      <w:pPr>
        <w:autoSpaceDE w:val="0"/>
        <w:autoSpaceDN w:val="0"/>
        <w:adjustRightInd w:val="0"/>
        <w:ind w:firstLine="708"/>
        <w:jc w:val="both"/>
      </w:pPr>
      <w:r w:rsidRPr="00A8058C">
        <w:t>В соответствии с Федеральным законом от 30 апреля 2021 года № 127-ФЗ «О внесении изменений в Федеральный закон «О физической культуре и спорте в Российской Федерации» и Федеральный закон «Об образовании в Российской Федерации», в целях повышения эффективности деятельности учреждений физической культуры и спорта в Нижневартовском районе:</w:t>
      </w:r>
    </w:p>
    <w:p w:rsidR="00A8058C" w:rsidRPr="00A8058C" w:rsidRDefault="00A8058C" w:rsidP="00A8058C">
      <w:pPr>
        <w:widowControl w:val="0"/>
        <w:suppressAutoHyphens/>
        <w:autoSpaceDN w:val="0"/>
        <w:ind w:firstLine="709"/>
        <w:jc w:val="both"/>
      </w:pPr>
    </w:p>
    <w:p w:rsidR="00A8058C" w:rsidRPr="00A8058C" w:rsidRDefault="00A8058C" w:rsidP="00A8058C">
      <w:pPr>
        <w:widowControl w:val="0"/>
        <w:tabs>
          <w:tab w:val="left" w:pos="851"/>
        </w:tabs>
        <w:suppressAutoHyphens/>
        <w:autoSpaceDN w:val="0"/>
        <w:ind w:firstLine="709"/>
        <w:jc w:val="both"/>
        <w:rPr>
          <w:lang w:eastAsia="ar-SA"/>
        </w:rPr>
      </w:pPr>
      <w:r w:rsidRPr="00A8058C">
        <w:rPr>
          <w:lang w:eastAsia="ar-SA"/>
        </w:rPr>
        <w:t>1. Наименование «муниципальное автономное учреждение «Спортивная школа Нижневартовского района» изменить на «муниципальное автономное учреждение дополнительного образования «Спортивная школа Нижневартовского района».</w:t>
      </w:r>
    </w:p>
    <w:p w:rsidR="00A8058C" w:rsidRPr="00A8058C" w:rsidRDefault="00A8058C" w:rsidP="00A8058C">
      <w:pPr>
        <w:widowControl w:val="0"/>
        <w:tabs>
          <w:tab w:val="left" w:pos="851"/>
        </w:tabs>
        <w:suppressAutoHyphens/>
        <w:autoSpaceDN w:val="0"/>
        <w:ind w:firstLine="709"/>
        <w:jc w:val="both"/>
        <w:rPr>
          <w:lang w:eastAsia="ar-SA"/>
        </w:rPr>
      </w:pPr>
    </w:p>
    <w:p w:rsidR="00A8058C" w:rsidRPr="00A8058C" w:rsidRDefault="00A8058C" w:rsidP="00A8058C">
      <w:pPr>
        <w:widowControl w:val="0"/>
        <w:tabs>
          <w:tab w:val="left" w:pos="851"/>
        </w:tabs>
        <w:suppressAutoHyphens/>
        <w:autoSpaceDN w:val="0"/>
        <w:ind w:firstLine="709"/>
        <w:jc w:val="both"/>
        <w:rPr>
          <w:lang w:eastAsia="ar-SA"/>
        </w:rPr>
      </w:pPr>
      <w:r w:rsidRPr="00A8058C">
        <w:rPr>
          <w:lang w:eastAsia="ar-SA"/>
        </w:rPr>
        <w:t>2. Утвердить Устав муниципального автономного учреждения дополнительного образования «Спортивная школа Нижневартовского района» в новой редакции согласно приложению.</w:t>
      </w:r>
    </w:p>
    <w:p w:rsidR="00A8058C" w:rsidRPr="00A8058C" w:rsidRDefault="00A8058C" w:rsidP="00A8058C">
      <w:pPr>
        <w:widowControl w:val="0"/>
        <w:tabs>
          <w:tab w:val="left" w:pos="851"/>
        </w:tabs>
        <w:suppressAutoHyphens/>
        <w:autoSpaceDN w:val="0"/>
        <w:ind w:firstLine="709"/>
        <w:jc w:val="both"/>
      </w:pPr>
    </w:p>
    <w:p w:rsidR="00A8058C" w:rsidRPr="00A8058C" w:rsidRDefault="00A8058C" w:rsidP="00A8058C">
      <w:pPr>
        <w:widowControl w:val="0"/>
        <w:tabs>
          <w:tab w:val="left" w:pos="851"/>
        </w:tabs>
        <w:suppressAutoHyphens/>
        <w:autoSpaceDN w:val="0"/>
        <w:ind w:firstLine="709"/>
        <w:jc w:val="both"/>
        <w:rPr>
          <w:lang w:eastAsia="ar-SA"/>
        </w:rPr>
      </w:pPr>
      <w:r w:rsidRPr="00A8058C">
        <w:rPr>
          <w:lang w:eastAsia="ar-SA"/>
        </w:rPr>
        <w:t>3. Директору муниципального автономного учреждения дополнительного образования «Спортивная школа Нижневартовского района»:</w:t>
      </w:r>
    </w:p>
    <w:p w:rsidR="00A8058C" w:rsidRPr="00A8058C" w:rsidRDefault="00A8058C" w:rsidP="00A8058C">
      <w:pPr>
        <w:widowControl w:val="0"/>
        <w:tabs>
          <w:tab w:val="left" w:pos="851"/>
        </w:tabs>
        <w:suppressAutoHyphens/>
        <w:autoSpaceDN w:val="0"/>
        <w:ind w:firstLine="709"/>
        <w:jc w:val="both"/>
        <w:rPr>
          <w:lang w:eastAsia="ar-SA"/>
        </w:rPr>
      </w:pPr>
      <w:r w:rsidRPr="00A8058C">
        <w:rPr>
          <w:lang w:eastAsia="ar-SA"/>
        </w:rPr>
        <w:t>произвести в установленном порядке государственную регистрацию Устава учреждения в новой редакции в Межрайонной инспекции Федеральной налоговой службы России № 6 по Ханты-Мансийскому автономному округу – Югре;</w:t>
      </w:r>
    </w:p>
    <w:p w:rsidR="00A8058C" w:rsidRPr="00A8058C" w:rsidRDefault="00A8058C" w:rsidP="00A8058C">
      <w:pPr>
        <w:widowControl w:val="0"/>
        <w:tabs>
          <w:tab w:val="left" w:pos="851"/>
        </w:tabs>
        <w:suppressAutoHyphens/>
        <w:autoSpaceDN w:val="0"/>
        <w:ind w:firstLine="709"/>
        <w:jc w:val="both"/>
        <w:rPr>
          <w:lang w:eastAsia="ar-SA"/>
        </w:rPr>
      </w:pPr>
      <w:r w:rsidRPr="00A8058C">
        <w:rPr>
          <w:lang w:eastAsia="ar-SA"/>
        </w:rPr>
        <w:t>привести правоустанавливающие документы в соответствие с Уставом учреждения в новой редакции.</w:t>
      </w:r>
    </w:p>
    <w:p w:rsidR="00A8058C" w:rsidRPr="00A8058C" w:rsidRDefault="00A8058C" w:rsidP="00A8058C">
      <w:pPr>
        <w:widowControl w:val="0"/>
        <w:tabs>
          <w:tab w:val="left" w:pos="851"/>
        </w:tabs>
        <w:suppressAutoHyphens/>
        <w:autoSpaceDN w:val="0"/>
        <w:ind w:firstLine="709"/>
        <w:jc w:val="both"/>
        <w:rPr>
          <w:lang w:eastAsia="ar-SA"/>
        </w:rPr>
      </w:pPr>
    </w:p>
    <w:p w:rsidR="00A8058C" w:rsidRPr="00A8058C" w:rsidRDefault="00A8058C" w:rsidP="00A8058C">
      <w:pPr>
        <w:widowControl w:val="0"/>
        <w:tabs>
          <w:tab w:val="left" w:pos="0"/>
        </w:tabs>
        <w:suppressAutoHyphens/>
        <w:ind w:firstLine="709"/>
        <w:jc w:val="both"/>
        <w:rPr>
          <w:lang w:eastAsia="ar-SA"/>
        </w:rPr>
      </w:pPr>
      <w:r w:rsidRPr="00A8058C">
        <w:rPr>
          <w:lang w:eastAsia="ar-SA"/>
        </w:rPr>
        <w:lastRenderedPageBreak/>
        <w:t>4. Признать утратившими силу постановления администрации района:</w:t>
      </w:r>
    </w:p>
    <w:p w:rsidR="00A8058C" w:rsidRPr="00A8058C" w:rsidRDefault="00A8058C" w:rsidP="00A8058C">
      <w:pPr>
        <w:widowControl w:val="0"/>
        <w:tabs>
          <w:tab w:val="left" w:pos="0"/>
        </w:tabs>
        <w:suppressAutoHyphens/>
        <w:ind w:firstLine="709"/>
        <w:jc w:val="both"/>
        <w:rPr>
          <w:bCs/>
          <w:lang w:eastAsia="ar-SA"/>
        </w:rPr>
      </w:pPr>
      <w:r w:rsidRPr="00A8058C">
        <w:rPr>
          <w:bCs/>
          <w:lang w:eastAsia="ar-SA"/>
        </w:rPr>
        <w:t>от 26.08.2019 № 1692 «Об изменении наименования муниципального автономного образовательного учреждения дополнительного образования «Специализированная детско-юношеская спортивная школа олимпийского резерва Нижневартовского района» и утверждении Устава учреждения в новой редакции»;</w:t>
      </w:r>
    </w:p>
    <w:p w:rsidR="00A8058C" w:rsidRPr="00A8058C" w:rsidRDefault="00A8058C" w:rsidP="00A8058C">
      <w:pPr>
        <w:widowControl w:val="0"/>
        <w:tabs>
          <w:tab w:val="left" w:pos="0"/>
        </w:tabs>
        <w:suppressAutoHyphens/>
        <w:ind w:firstLine="709"/>
        <w:jc w:val="both"/>
        <w:rPr>
          <w:bCs/>
          <w:lang w:eastAsia="ar-SA"/>
        </w:rPr>
      </w:pPr>
      <w:r w:rsidRPr="00A8058C">
        <w:rPr>
          <w:bCs/>
          <w:lang w:eastAsia="ar-SA"/>
        </w:rPr>
        <w:t xml:space="preserve">от 23.12.2020 № 2025 «О внесении изменений в приложение к постановлению администрации района от 26.08.2019 № </w:t>
      </w:r>
      <w:proofErr w:type="gramStart"/>
      <w:r w:rsidRPr="00A8058C">
        <w:rPr>
          <w:bCs/>
          <w:lang w:eastAsia="ar-SA"/>
        </w:rPr>
        <w:t>1692  «</w:t>
      </w:r>
      <w:proofErr w:type="gramEnd"/>
      <w:r w:rsidRPr="00A8058C">
        <w:rPr>
          <w:bCs/>
          <w:lang w:eastAsia="ar-SA"/>
        </w:rPr>
        <w:t>Об изменении наименования муниципального автономного учреждения дополнительного образования «Специализированная детско-юношеская спортивная школа олимпийского резерва Нижневартовского района» и утверждении Устава учреждения в новой редакции».</w:t>
      </w:r>
    </w:p>
    <w:p w:rsidR="00A8058C" w:rsidRPr="00A8058C" w:rsidRDefault="00A8058C" w:rsidP="00A8058C">
      <w:pPr>
        <w:widowControl w:val="0"/>
        <w:tabs>
          <w:tab w:val="left" w:pos="851"/>
        </w:tabs>
        <w:suppressAutoHyphens/>
        <w:autoSpaceDN w:val="0"/>
        <w:ind w:firstLine="709"/>
        <w:jc w:val="both"/>
      </w:pPr>
    </w:p>
    <w:p w:rsidR="00A8058C" w:rsidRPr="00A8058C" w:rsidRDefault="00A8058C" w:rsidP="00A8058C">
      <w:pPr>
        <w:widowControl w:val="0"/>
        <w:tabs>
          <w:tab w:val="left" w:pos="851"/>
        </w:tabs>
        <w:suppressAutoHyphens/>
        <w:autoSpaceDN w:val="0"/>
        <w:ind w:firstLine="709"/>
        <w:jc w:val="both"/>
        <w:rPr>
          <w:lang w:eastAsia="ar-SA"/>
        </w:rPr>
      </w:pPr>
      <w:r w:rsidRPr="00A8058C">
        <w:rPr>
          <w:lang w:eastAsia="ar-SA"/>
        </w:rPr>
        <w:t xml:space="preserve">5. Контроль за выполнением постановления возложить на исполняющего обязанности начальника управления культуры и спорта администрации района </w:t>
      </w:r>
      <w:r w:rsidR="00C55CE2">
        <w:rPr>
          <w:lang w:eastAsia="ar-SA"/>
        </w:rPr>
        <w:t xml:space="preserve">А.М. </w:t>
      </w:r>
      <w:proofErr w:type="spellStart"/>
      <w:r w:rsidR="00C55CE2">
        <w:rPr>
          <w:lang w:eastAsia="ar-SA"/>
        </w:rPr>
        <w:t>Чорич</w:t>
      </w:r>
      <w:proofErr w:type="spellEnd"/>
      <w:r w:rsidRPr="00A8058C">
        <w:rPr>
          <w:lang w:eastAsia="ar-SA"/>
        </w:rPr>
        <w:t>.</w:t>
      </w:r>
    </w:p>
    <w:p w:rsidR="00B65413" w:rsidRDefault="00B65413" w:rsidP="00E27B10">
      <w:pPr>
        <w:autoSpaceDE w:val="0"/>
        <w:autoSpaceDN w:val="0"/>
        <w:adjustRightInd w:val="0"/>
        <w:jc w:val="both"/>
      </w:pPr>
    </w:p>
    <w:p w:rsidR="00B65413" w:rsidRDefault="00B65413" w:rsidP="00E27B10">
      <w:pPr>
        <w:autoSpaceDE w:val="0"/>
        <w:autoSpaceDN w:val="0"/>
        <w:adjustRightInd w:val="0"/>
        <w:jc w:val="both"/>
      </w:pPr>
    </w:p>
    <w:p w:rsidR="00B65413" w:rsidRDefault="00B65413" w:rsidP="00E27B10">
      <w:pPr>
        <w:autoSpaceDE w:val="0"/>
        <w:autoSpaceDN w:val="0"/>
        <w:adjustRightInd w:val="0"/>
        <w:jc w:val="both"/>
      </w:pPr>
    </w:p>
    <w:p w:rsidR="00B65413" w:rsidRDefault="00B65413" w:rsidP="00E27B10">
      <w:pPr>
        <w:autoSpaceDE w:val="0"/>
        <w:autoSpaceDN w:val="0"/>
        <w:adjustRightInd w:val="0"/>
        <w:jc w:val="both"/>
      </w:pPr>
      <w:r>
        <w:t xml:space="preserve">Глава района                                                                                        Б.А. </w:t>
      </w:r>
      <w:proofErr w:type="spellStart"/>
      <w:r>
        <w:t>Саломатин</w:t>
      </w:r>
      <w:proofErr w:type="spellEnd"/>
    </w:p>
    <w:p w:rsidR="00A8058C" w:rsidRDefault="00A8058C" w:rsidP="00E27B10">
      <w:pPr>
        <w:autoSpaceDE w:val="0"/>
        <w:autoSpaceDN w:val="0"/>
        <w:adjustRightInd w:val="0"/>
        <w:jc w:val="both"/>
      </w:pPr>
    </w:p>
    <w:p w:rsidR="00A8058C" w:rsidRDefault="00A8058C" w:rsidP="00E27B10">
      <w:pPr>
        <w:autoSpaceDE w:val="0"/>
        <w:autoSpaceDN w:val="0"/>
        <w:adjustRightInd w:val="0"/>
        <w:jc w:val="both"/>
      </w:pPr>
    </w:p>
    <w:p w:rsidR="00A8058C" w:rsidRDefault="00A8058C" w:rsidP="00E27B10">
      <w:pPr>
        <w:autoSpaceDE w:val="0"/>
        <w:autoSpaceDN w:val="0"/>
        <w:adjustRightInd w:val="0"/>
        <w:jc w:val="both"/>
      </w:pPr>
    </w:p>
    <w:p w:rsidR="00A8058C" w:rsidRDefault="00A8058C" w:rsidP="00E27B10">
      <w:pPr>
        <w:autoSpaceDE w:val="0"/>
        <w:autoSpaceDN w:val="0"/>
        <w:adjustRightInd w:val="0"/>
        <w:jc w:val="both"/>
      </w:pPr>
    </w:p>
    <w:p w:rsidR="00C55CE2" w:rsidRDefault="00C55CE2" w:rsidP="00E27B10">
      <w:pPr>
        <w:autoSpaceDE w:val="0"/>
        <w:autoSpaceDN w:val="0"/>
        <w:adjustRightInd w:val="0"/>
        <w:jc w:val="both"/>
      </w:pPr>
    </w:p>
    <w:p w:rsidR="00C55CE2" w:rsidRDefault="00C55CE2" w:rsidP="00E27B10">
      <w:pPr>
        <w:autoSpaceDE w:val="0"/>
        <w:autoSpaceDN w:val="0"/>
        <w:adjustRightInd w:val="0"/>
        <w:jc w:val="both"/>
      </w:pPr>
    </w:p>
    <w:p w:rsidR="00C55CE2" w:rsidRDefault="00C55CE2" w:rsidP="00E27B10">
      <w:pPr>
        <w:autoSpaceDE w:val="0"/>
        <w:autoSpaceDN w:val="0"/>
        <w:adjustRightInd w:val="0"/>
        <w:jc w:val="both"/>
      </w:pPr>
    </w:p>
    <w:p w:rsidR="00C55CE2" w:rsidRDefault="00C55CE2" w:rsidP="00E27B10">
      <w:pPr>
        <w:autoSpaceDE w:val="0"/>
        <w:autoSpaceDN w:val="0"/>
        <w:adjustRightInd w:val="0"/>
        <w:jc w:val="both"/>
      </w:pPr>
    </w:p>
    <w:p w:rsidR="00C55CE2" w:rsidRDefault="00C55CE2" w:rsidP="00E27B10">
      <w:pPr>
        <w:autoSpaceDE w:val="0"/>
        <w:autoSpaceDN w:val="0"/>
        <w:adjustRightInd w:val="0"/>
        <w:jc w:val="both"/>
      </w:pPr>
    </w:p>
    <w:p w:rsidR="00C55CE2" w:rsidRDefault="00C55CE2" w:rsidP="00E27B10">
      <w:pPr>
        <w:autoSpaceDE w:val="0"/>
        <w:autoSpaceDN w:val="0"/>
        <w:adjustRightInd w:val="0"/>
        <w:jc w:val="both"/>
      </w:pPr>
    </w:p>
    <w:p w:rsidR="00C55CE2" w:rsidRDefault="00C55CE2" w:rsidP="00E27B10">
      <w:pPr>
        <w:autoSpaceDE w:val="0"/>
        <w:autoSpaceDN w:val="0"/>
        <w:adjustRightInd w:val="0"/>
        <w:jc w:val="both"/>
      </w:pPr>
    </w:p>
    <w:p w:rsidR="00C55CE2" w:rsidRDefault="00C55CE2" w:rsidP="00E27B10">
      <w:pPr>
        <w:autoSpaceDE w:val="0"/>
        <w:autoSpaceDN w:val="0"/>
        <w:adjustRightInd w:val="0"/>
        <w:jc w:val="both"/>
      </w:pPr>
    </w:p>
    <w:p w:rsidR="00C55CE2" w:rsidRDefault="00C55CE2" w:rsidP="00E27B10">
      <w:pPr>
        <w:autoSpaceDE w:val="0"/>
        <w:autoSpaceDN w:val="0"/>
        <w:adjustRightInd w:val="0"/>
        <w:jc w:val="both"/>
      </w:pPr>
    </w:p>
    <w:p w:rsidR="00C55CE2" w:rsidRDefault="00C55CE2" w:rsidP="00E27B10">
      <w:pPr>
        <w:autoSpaceDE w:val="0"/>
        <w:autoSpaceDN w:val="0"/>
        <w:adjustRightInd w:val="0"/>
        <w:jc w:val="both"/>
      </w:pPr>
    </w:p>
    <w:p w:rsidR="00C55CE2" w:rsidRDefault="00C55CE2" w:rsidP="00E27B10">
      <w:pPr>
        <w:autoSpaceDE w:val="0"/>
        <w:autoSpaceDN w:val="0"/>
        <w:adjustRightInd w:val="0"/>
        <w:jc w:val="both"/>
      </w:pPr>
    </w:p>
    <w:p w:rsidR="00C55CE2" w:rsidRDefault="00C55CE2" w:rsidP="00E27B10">
      <w:pPr>
        <w:autoSpaceDE w:val="0"/>
        <w:autoSpaceDN w:val="0"/>
        <w:adjustRightInd w:val="0"/>
        <w:jc w:val="both"/>
      </w:pPr>
    </w:p>
    <w:p w:rsidR="00C55CE2" w:rsidRDefault="00C55CE2" w:rsidP="00E27B10">
      <w:pPr>
        <w:autoSpaceDE w:val="0"/>
        <w:autoSpaceDN w:val="0"/>
        <w:adjustRightInd w:val="0"/>
        <w:jc w:val="both"/>
      </w:pPr>
    </w:p>
    <w:p w:rsidR="00C55CE2" w:rsidRDefault="00C55CE2" w:rsidP="00E27B10">
      <w:pPr>
        <w:autoSpaceDE w:val="0"/>
        <w:autoSpaceDN w:val="0"/>
        <w:adjustRightInd w:val="0"/>
        <w:jc w:val="both"/>
      </w:pPr>
    </w:p>
    <w:p w:rsidR="00C55CE2" w:rsidRDefault="00C55CE2" w:rsidP="00E27B10">
      <w:pPr>
        <w:autoSpaceDE w:val="0"/>
        <w:autoSpaceDN w:val="0"/>
        <w:adjustRightInd w:val="0"/>
        <w:jc w:val="both"/>
      </w:pPr>
    </w:p>
    <w:p w:rsidR="00C55CE2" w:rsidRDefault="00C55CE2" w:rsidP="00E27B10">
      <w:pPr>
        <w:autoSpaceDE w:val="0"/>
        <w:autoSpaceDN w:val="0"/>
        <w:adjustRightInd w:val="0"/>
        <w:jc w:val="both"/>
      </w:pPr>
    </w:p>
    <w:p w:rsidR="00C55CE2" w:rsidRDefault="00C55CE2" w:rsidP="00E27B10">
      <w:pPr>
        <w:autoSpaceDE w:val="0"/>
        <w:autoSpaceDN w:val="0"/>
        <w:adjustRightInd w:val="0"/>
        <w:jc w:val="both"/>
      </w:pPr>
    </w:p>
    <w:p w:rsidR="00C55CE2" w:rsidRDefault="00C55CE2" w:rsidP="00E27B10">
      <w:pPr>
        <w:autoSpaceDE w:val="0"/>
        <w:autoSpaceDN w:val="0"/>
        <w:adjustRightInd w:val="0"/>
        <w:jc w:val="both"/>
      </w:pPr>
    </w:p>
    <w:p w:rsidR="00C55CE2" w:rsidRDefault="00C55CE2" w:rsidP="00E27B10">
      <w:pPr>
        <w:autoSpaceDE w:val="0"/>
        <w:autoSpaceDN w:val="0"/>
        <w:adjustRightInd w:val="0"/>
        <w:jc w:val="both"/>
      </w:pPr>
    </w:p>
    <w:p w:rsidR="00C55CE2" w:rsidRDefault="00C55CE2" w:rsidP="00E27B10">
      <w:pPr>
        <w:autoSpaceDE w:val="0"/>
        <w:autoSpaceDN w:val="0"/>
        <w:adjustRightInd w:val="0"/>
        <w:jc w:val="both"/>
      </w:pPr>
    </w:p>
    <w:p w:rsidR="00A8058C" w:rsidRDefault="00A8058C" w:rsidP="00E27B10">
      <w:pPr>
        <w:autoSpaceDE w:val="0"/>
        <w:autoSpaceDN w:val="0"/>
        <w:adjustRightInd w:val="0"/>
        <w:jc w:val="both"/>
      </w:pPr>
    </w:p>
    <w:p w:rsidR="00C55CE2" w:rsidRDefault="00A8058C" w:rsidP="00A8058C">
      <w:pPr>
        <w:suppressAutoHyphens/>
        <w:overflowPunct w:val="0"/>
        <w:autoSpaceDE w:val="0"/>
        <w:autoSpaceDN w:val="0"/>
        <w:adjustRightInd w:val="0"/>
        <w:ind w:left="5103"/>
      </w:pPr>
      <w:r w:rsidRPr="00A8058C">
        <w:lastRenderedPageBreak/>
        <w:t xml:space="preserve">Приложение к постановлению администрации района </w:t>
      </w:r>
    </w:p>
    <w:p w:rsidR="00A8058C" w:rsidRPr="00A8058C" w:rsidRDefault="00C55CE2" w:rsidP="00A8058C">
      <w:pPr>
        <w:suppressAutoHyphens/>
        <w:overflowPunct w:val="0"/>
        <w:autoSpaceDE w:val="0"/>
        <w:autoSpaceDN w:val="0"/>
        <w:adjustRightInd w:val="0"/>
        <w:ind w:left="5103"/>
      </w:pPr>
      <w:r>
        <w:t xml:space="preserve">от </w:t>
      </w:r>
      <w:r w:rsidR="00AE3E6D">
        <w:t>20.04.2023</w:t>
      </w:r>
      <w:r w:rsidR="00A8058C" w:rsidRPr="00A8058C">
        <w:t xml:space="preserve"> № </w:t>
      </w:r>
      <w:r w:rsidR="00AE3E6D">
        <w:t>388</w:t>
      </w:r>
      <w:bookmarkStart w:id="0" w:name="_GoBack"/>
      <w:bookmarkEnd w:id="0"/>
    </w:p>
    <w:p w:rsidR="00A8058C" w:rsidRPr="00A8058C" w:rsidRDefault="00A8058C" w:rsidP="00A8058C">
      <w:pPr>
        <w:suppressAutoHyphens/>
        <w:overflowPunct w:val="0"/>
        <w:autoSpaceDE w:val="0"/>
        <w:autoSpaceDN w:val="0"/>
        <w:adjustRightInd w:val="0"/>
      </w:pPr>
    </w:p>
    <w:p w:rsidR="00A8058C" w:rsidRPr="00A8058C" w:rsidRDefault="00A8058C" w:rsidP="00A8058C">
      <w:pPr>
        <w:suppressAutoHyphens/>
        <w:overflowPunct w:val="0"/>
        <w:autoSpaceDE w:val="0"/>
        <w:autoSpaceDN w:val="0"/>
        <w:adjustRightInd w:val="0"/>
      </w:pPr>
    </w:p>
    <w:p w:rsidR="00A8058C" w:rsidRPr="00A8058C" w:rsidRDefault="00A8058C" w:rsidP="00A8058C">
      <w:pPr>
        <w:suppressAutoHyphens/>
        <w:overflowPunct w:val="0"/>
        <w:autoSpaceDE w:val="0"/>
        <w:autoSpaceDN w:val="0"/>
        <w:adjustRightInd w:val="0"/>
      </w:pPr>
    </w:p>
    <w:p w:rsidR="00A8058C" w:rsidRPr="00A8058C" w:rsidRDefault="00A8058C" w:rsidP="00A8058C">
      <w:pPr>
        <w:suppressAutoHyphens/>
        <w:overflowPunct w:val="0"/>
        <w:autoSpaceDE w:val="0"/>
        <w:autoSpaceDN w:val="0"/>
        <w:adjustRightInd w:val="0"/>
      </w:pPr>
    </w:p>
    <w:p w:rsidR="00A8058C" w:rsidRPr="00A8058C" w:rsidRDefault="00A8058C" w:rsidP="00A8058C">
      <w:pPr>
        <w:suppressAutoHyphens/>
        <w:overflowPunct w:val="0"/>
        <w:autoSpaceDE w:val="0"/>
        <w:autoSpaceDN w:val="0"/>
        <w:adjustRightInd w:val="0"/>
      </w:pPr>
    </w:p>
    <w:p w:rsidR="00A8058C" w:rsidRPr="00A8058C" w:rsidRDefault="00A8058C" w:rsidP="00A8058C">
      <w:pPr>
        <w:suppressAutoHyphens/>
        <w:overflowPunct w:val="0"/>
        <w:autoSpaceDE w:val="0"/>
        <w:autoSpaceDN w:val="0"/>
        <w:adjustRightInd w:val="0"/>
      </w:pPr>
    </w:p>
    <w:p w:rsidR="00A8058C" w:rsidRPr="00A8058C" w:rsidRDefault="00A8058C" w:rsidP="00A8058C">
      <w:pPr>
        <w:suppressAutoHyphens/>
        <w:overflowPunct w:val="0"/>
        <w:autoSpaceDE w:val="0"/>
        <w:autoSpaceDN w:val="0"/>
        <w:adjustRightInd w:val="0"/>
      </w:pPr>
    </w:p>
    <w:p w:rsidR="00A8058C" w:rsidRPr="00A8058C" w:rsidRDefault="00A8058C" w:rsidP="00A8058C">
      <w:pPr>
        <w:suppressAutoHyphens/>
        <w:overflowPunct w:val="0"/>
        <w:autoSpaceDE w:val="0"/>
        <w:autoSpaceDN w:val="0"/>
        <w:adjustRightInd w:val="0"/>
      </w:pPr>
    </w:p>
    <w:p w:rsidR="00A8058C" w:rsidRPr="00A8058C" w:rsidRDefault="00A8058C" w:rsidP="00A8058C">
      <w:pPr>
        <w:suppressAutoHyphens/>
        <w:overflowPunct w:val="0"/>
        <w:autoSpaceDE w:val="0"/>
        <w:autoSpaceDN w:val="0"/>
        <w:adjustRightInd w:val="0"/>
      </w:pPr>
    </w:p>
    <w:p w:rsidR="00A8058C" w:rsidRPr="00A8058C" w:rsidRDefault="00A8058C" w:rsidP="00A8058C">
      <w:pPr>
        <w:suppressAutoHyphens/>
        <w:overflowPunct w:val="0"/>
        <w:autoSpaceDE w:val="0"/>
        <w:autoSpaceDN w:val="0"/>
        <w:adjustRightInd w:val="0"/>
      </w:pPr>
    </w:p>
    <w:p w:rsidR="00A8058C" w:rsidRPr="00A8058C" w:rsidRDefault="00A8058C" w:rsidP="00A8058C">
      <w:pPr>
        <w:keepNext/>
        <w:suppressAutoHyphens/>
        <w:ind w:right="-28"/>
        <w:jc w:val="center"/>
        <w:outlineLvl w:val="0"/>
        <w:rPr>
          <w:b/>
        </w:rPr>
      </w:pPr>
      <w:r w:rsidRPr="00A8058C">
        <w:rPr>
          <w:b/>
        </w:rPr>
        <w:t>У С Т А В</w:t>
      </w:r>
    </w:p>
    <w:p w:rsidR="00A8058C" w:rsidRPr="00A8058C" w:rsidRDefault="00A8058C" w:rsidP="00A8058C">
      <w:pPr>
        <w:ind w:left="-567"/>
        <w:jc w:val="center"/>
        <w:rPr>
          <w:b/>
        </w:rPr>
      </w:pPr>
      <w:r w:rsidRPr="00A8058C">
        <w:rPr>
          <w:b/>
        </w:rPr>
        <w:t xml:space="preserve">муниципального автономного учреждения дополнительного образования </w:t>
      </w:r>
    </w:p>
    <w:p w:rsidR="00A8058C" w:rsidRPr="00A8058C" w:rsidRDefault="00A8058C" w:rsidP="00A8058C">
      <w:pPr>
        <w:ind w:left="-567"/>
        <w:jc w:val="center"/>
        <w:rPr>
          <w:b/>
        </w:rPr>
      </w:pPr>
      <w:r w:rsidRPr="00A8058C">
        <w:rPr>
          <w:b/>
        </w:rPr>
        <w:t>«Спортивная школа Нижневартовского района»</w:t>
      </w:r>
    </w:p>
    <w:p w:rsidR="00A8058C" w:rsidRPr="00A8058C" w:rsidRDefault="00A8058C" w:rsidP="00A8058C">
      <w:pPr>
        <w:ind w:left="-567"/>
        <w:jc w:val="center"/>
      </w:pPr>
      <w:r w:rsidRPr="00A8058C">
        <w:t>(новая редакция)</w:t>
      </w:r>
    </w:p>
    <w:p w:rsidR="00A8058C" w:rsidRPr="00A8058C" w:rsidRDefault="00A8058C" w:rsidP="00A8058C">
      <w:pPr>
        <w:suppressAutoHyphens/>
        <w:autoSpaceDE w:val="0"/>
        <w:jc w:val="center"/>
        <w:rPr>
          <w:rFonts w:eastAsia="Arial"/>
          <w:lang w:eastAsia="ar-SA"/>
        </w:rPr>
      </w:pPr>
    </w:p>
    <w:p w:rsidR="00A8058C" w:rsidRPr="00A8058C" w:rsidRDefault="00A8058C" w:rsidP="00A8058C">
      <w:pPr>
        <w:suppressAutoHyphens/>
        <w:autoSpaceDE w:val="0"/>
        <w:jc w:val="center"/>
        <w:rPr>
          <w:rFonts w:eastAsia="Arial"/>
          <w:b/>
          <w:lang w:eastAsia="ar-SA"/>
        </w:rPr>
      </w:pPr>
    </w:p>
    <w:p w:rsidR="00A8058C" w:rsidRPr="00A8058C" w:rsidRDefault="00A8058C" w:rsidP="00A8058C">
      <w:pPr>
        <w:suppressAutoHyphens/>
        <w:autoSpaceDE w:val="0"/>
        <w:jc w:val="center"/>
        <w:rPr>
          <w:rFonts w:eastAsia="Arial"/>
          <w:b/>
          <w:lang w:eastAsia="ar-SA"/>
        </w:rPr>
      </w:pPr>
    </w:p>
    <w:p w:rsidR="00A8058C" w:rsidRPr="00A8058C" w:rsidRDefault="00A8058C" w:rsidP="00A8058C">
      <w:pPr>
        <w:suppressAutoHyphens/>
        <w:autoSpaceDE w:val="0"/>
        <w:jc w:val="center"/>
        <w:rPr>
          <w:rFonts w:eastAsia="Arial"/>
          <w:b/>
          <w:lang w:eastAsia="ar-SA"/>
        </w:rPr>
      </w:pPr>
    </w:p>
    <w:p w:rsidR="00A8058C" w:rsidRPr="00A8058C" w:rsidRDefault="00A8058C" w:rsidP="00A8058C">
      <w:pPr>
        <w:suppressAutoHyphens/>
        <w:autoSpaceDE w:val="0"/>
        <w:jc w:val="center"/>
        <w:rPr>
          <w:rFonts w:eastAsia="Arial"/>
          <w:b/>
          <w:lang w:eastAsia="ar-SA"/>
        </w:rPr>
      </w:pPr>
    </w:p>
    <w:p w:rsidR="00A8058C" w:rsidRPr="00A8058C" w:rsidRDefault="00A8058C" w:rsidP="00A8058C">
      <w:pPr>
        <w:suppressAutoHyphens/>
        <w:autoSpaceDE w:val="0"/>
        <w:jc w:val="center"/>
        <w:rPr>
          <w:rFonts w:eastAsia="Arial"/>
          <w:b/>
          <w:lang w:eastAsia="ar-SA"/>
        </w:rPr>
      </w:pPr>
    </w:p>
    <w:p w:rsidR="00A8058C" w:rsidRPr="00A8058C" w:rsidRDefault="00A8058C" w:rsidP="00A8058C">
      <w:pPr>
        <w:suppressAutoHyphens/>
        <w:autoSpaceDE w:val="0"/>
        <w:jc w:val="center"/>
        <w:rPr>
          <w:rFonts w:eastAsia="Arial"/>
          <w:b/>
          <w:lang w:eastAsia="ar-SA"/>
        </w:rPr>
      </w:pPr>
    </w:p>
    <w:p w:rsidR="00A8058C" w:rsidRPr="00A8058C" w:rsidRDefault="00A8058C" w:rsidP="00A8058C">
      <w:pPr>
        <w:suppressAutoHyphens/>
        <w:autoSpaceDE w:val="0"/>
        <w:jc w:val="center"/>
        <w:rPr>
          <w:rFonts w:eastAsia="Arial"/>
          <w:b/>
          <w:lang w:eastAsia="ar-SA"/>
        </w:rPr>
      </w:pPr>
    </w:p>
    <w:p w:rsidR="00A8058C" w:rsidRPr="00A8058C" w:rsidRDefault="00A8058C" w:rsidP="00A8058C">
      <w:pPr>
        <w:suppressAutoHyphens/>
        <w:autoSpaceDE w:val="0"/>
        <w:jc w:val="center"/>
        <w:rPr>
          <w:rFonts w:eastAsia="Arial"/>
          <w:b/>
          <w:lang w:eastAsia="ar-SA"/>
        </w:rPr>
      </w:pPr>
    </w:p>
    <w:p w:rsidR="00A8058C" w:rsidRPr="00A8058C" w:rsidRDefault="00A8058C" w:rsidP="00A8058C">
      <w:pPr>
        <w:suppressAutoHyphens/>
        <w:autoSpaceDE w:val="0"/>
        <w:jc w:val="center"/>
        <w:rPr>
          <w:rFonts w:eastAsia="Arial"/>
          <w:b/>
          <w:lang w:eastAsia="ar-SA"/>
        </w:rPr>
      </w:pPr>
    </w:p>
    <w:p w:rsidR="00A8058C" w:rsidRPr="00A8058C" w:rsidRDefault="00A8058C" w:rsidP="00A8058C">
      <w:pPr>
        <w:suppressAutoHyphens/>
        <w:autoSpaceDE w:val="0"/>
        <w:jc w:val="center"/>
        <w:rPr>
          <w:rFonts w:eastAsia="Arial"/>
          <w:b/>
          <w:lang w:eastAsia="ar-SA"/>
        </w:rPr>
      </w:pPr>
    </w:p>
    <w:p w:rsidR="00A8058C" w:rsidRPr="00A8058C" w:rsidRDefault="00A8058C" w:rsidP="00A8058C">
      <w:pPr>
        <w:suppressAutoHyphens/>
        <w:autoSpaceDE w:val="0"/>
        <w:jc w:val="center"/>
        <w:rPr>
          <w:rFonts w:eastAsia="Arial"/>
          <w:b/>
          <w:lang w:eastAsia="ar-SA"/>
        </w:rPr>
      </w:pPr>
    </w:p>
    <w:p w:rsidR="00A8058C" w:rsidRPr="00A8058C" w:rsidRDefault="00A8058C" w:rsidP="00A8058C">
      <w:pPr>
        <w:suppressAutoHyphens/>
        <w:autoSpaceDE w:val="0"/>
        <w:jc w:val="center"/>
        <w:rPr>
          <w:rFonts w:eastAsia="Arial"/>
          <w:b/>
          <w:lang w:eastAsia="ar-SA"/>
        </w:rPr>
      </w:pPr>
    </w:p>
    <w:p w:rsidR="00A8058C" w:rsidRPr="00A8058C" w:rsidRDefault="00A8058C" w:rsidP="00A8058C">
      <w:pPr>
        <w:suppressAutoHyphens/>
        <w:autoSpaceDE w:val="0"/>
        <w:jc w:val="center"/>
        <w:rPr>
          <w:rFonts w:eastAsia="Arial"/>
          <w:b/>
          <w:lang w:eastAsia="ar-SA"/>
        </w:rPr>
      </w:pPr>
    </w:p>
    <w:p w:rsidR="00A8058C" w:rsidRPr="00A8058C" w:rsidRDefault="00A8058C" w:rsidP="00A8058C">
      <w:pPr>
        <w:suppressAutoHyphens/>
        <w:autoSpaceDE w:val="0"/>
        <w:jc w:val="center"/>
        <w:rPr>
          <w:rFonts w:eastAsia="Arial"/>
          <w:b/>
          <w:lang w:eastAsia="ar-SA"/>
        </w:rPr>
      </w:pPr>
    </w:p>
    <w:p w:rsidR="00A8058C" w:rsidRPr="00A8058C" w:rsidRDefault="00A8058C" w:rsidP="00A8058C">
      <w:pPr>
        <w:suppressAutoHyphens/>
        <w:autoSpaceDE w:val="0"/>
        <w:jc w:val="center"/>
        <w:rPr>
          <w:rFonts w:eastAsia="Arial"/>
          <w:b/>
          <w:lang w:eastAsia="ar-SA"/>
        </w:rPr>
      </w:pPr>
    </w:p>
    <w:p w:rsidR="00A8058C" w:rsidRPr="00A8058C" w:rsidRDefault="00A8058C" w:rsidP="00A8058C">
      <w:pPr>
        <w:suppressAutoHyphens/>
        <w:autoSpaceDE w:val="0"/>
        <w:jc w:val="center"/>
        <w:rPr>
          <w:rFonts w:eastAsia="Arial"/>
          <w:b/>
          <w:lang w:eastAsia="ar-SA"/>
        </w:rPr>
      </w:pPr>
    </w:p>
    <w:p w:rsidR="00A8058C" w:rsidRPr="00A8058C" w:rsidRDefault="00A8058C" w:rsidP="00A8058C">
      <w:pPr>
        <w:suppressAutoHyphens/>
        <w:autoSpaceDE w:val="0"/>
        <w:jc w:val="center"/>
        <w:rPr>
          <w:rFonts w:eastAsia="Arial"/>
          <w:b/>
          <w:lang w:eastAsia="ar-SA"/>
        </w:rPr>
      </w:pPr>
    </w:p>
    <w:p w:rsidR="00A8058C" w:rsidRPr="00A8058C" w:rsidRDefault="00A8058C" w:rsidP="00A8058C">
      <w:pPr>
        <w:suppressAutoHyphens/>
        <w:autoSpaceDE w:val="0"/>
        <w:jc w:val="center"/>
        <w:rPr>
          <w:rFonts w:eastAsia="Arial"/>
          <w:b/>
          <w:lang w:eastAsia="ar-SA"/>
        </w:rPr>
      </w:pPr>
    </w:p>
    <w:p w:rsidR="00A8058C" w:rsidRPr="00A8058C" w:rsidRDefault="00A8058C" w:rsidP="00A8058C">
      <w:pPr>
        <w:suppressAutoHyphens/>
        <w:autoSpaceDE w:val="0"/>
        <w:jc w:val="center"/>
        <w:rPr>
          <w:rFonts w:eastAsia="Arial"/>
          <w:b/>
          <w:lang w:eastAsia="ar-SA"/>
        </w:rPr>
      </w:pPr>
    </w:p>
    <w:p w:rsidR="00A8058C" w:rsidRPr="00A8058C" w:rsidRDefault="00A8058C" w:rsidP="00A8058C">
      <w:pPr>
        <w:suppressAutoHyphens/>
        <w:autoSpaceDE w:val="0"/>
        <w:jc w:val="center"/>
        <w:rPr>
          <w:rFonts w:eastAsia="Arial"/>
          <w:b/>
          <w:lang w:eastAsia="ar-SA"/>
        </w:rPr>
      </w:pPr>
    </w:p>
    <w:p w:rsidR="00A8058C" w:rsidRPr="00A8058C" w:rsidRDefault="00A8058C" w:rsidP="00A8058C">
      <w:pPr>
        <w:suppressAutoHyphens/>
        <w:autoSpaceDE w:val="0"/>
        <w:jc w:val="center"/>
        <w:rPr>
          <w:rFonts w:eastAsia="Arial"/>
          <w:b/>
          <w:lang w:eastAsia="ar-SA"/>
        </w:rPr>
      </w:pPr>
    </w:p>
    <w:p w:rsidR="00A8058C" w:rsidRPr="00A8058C" w:rsidRDefault="00A8058C" w:rsidP="00A8058C">
      <w:pPr>
        <w:suppressAutoHyphens/>
        <w:autoSpaceDE w:val="0"/>
        <w:jc w:val="center"/>
        <w:rPr>
          <w:rFonts w:eastAsia="Arial"/>
          <w:b/>
          <w:lang w:eastAsia="ar-SA"/>
        </w:rPr>
      </w:pPr>
    </w:p>
    <w:p w:rsidR="00A8058C" w:rsidRPr="00A8058C" w:rsidRDefault="00A8058C" w:rsidP="00A8058C">
      <w:pPr>
        <w:suppressAutoHyphens/>
        <w:autoSpaceDE w:val="0"/>
        <w:jc w:val="center"/>
        <w:rPr>
          <w:rFonts w:eastAsia="Arial"/>
          <w:lang w:eastAsia="ar-SA"/>
        </w:rPr>
      </w:pPr>
    </w:p>
    <w:p w:rsidR="00A8058C" w:rsidRPr="00A8058C" w:rsidRDefault="00A8058C" w:rsidP="00A8058C">
      <w:pPr>
        <w:suppressAutoHyphens/>
        <w:autoSpaceDE w:val="0"/>
        <w:jc w:val="center"/>
        <w:rPr>
          <w:rFonts w:eastAsia="Arial"/>
          <w:lang w:eastAsia="ar-SA"/>
        </w:rPr>
      </w:pPr>
      <w:proofErr w:type="spellStart"/>
      <w:r w:rsidRPr="00A8058C">
        <w:rPr>
          <w:rFonts w:eastAsia="Arial"/>
          <w:lang w:eastAsia="ar-SA"/>
        </w:rPr>
        <w:t>пгт</w:t>
      </w:r>
      <w:proofErr w:type="spellEnd"/>
      <w:r w:rsidRPr="00A8058C">
        <w:rPr>
          <w:rFonts w:eastAsia="Arial"/>
          <w:lang w:eastAsia="ar-SA"/>
        </w:rPr>
        <w:t>. Излучинск</w:t>
      </w:r>
    </w:p>
    <w:p w:rsidR="00A8058C" w:rsidRPr="00A8058C" w:rsidRDefault="00A8058C" w:rsidP="00A8058C">
      <w:pPr>
        <w:suppressAutoHyphens/>
        <w:autoSpaceDE w:val="0"/>
        <w:jc w:val="center"/>
        <w:rPr>
          <w:rFonts w:eastAsia="Arial"/>
          <w:lang w:eastAsia="ar-SA"/>
        </w:rPr>
      </w:pPr>
      <w:r w:rsidRPr="00A8058C">
        <w:rPr>
          <w:rFonts w:eastAsia="Arial"/>
          <w:lang w:eastAsia="ar-SA"/>
        </w:rPr>
        <w:t>2023 год</w:t>
      </w:r>
    </w:p>
    <w:p w:rsidR="00A8058C" w:rsidRPr="00A8058C" w:rsidRDefault="00A8058C" w:rsidP="00A8058C">
      <w:pPr>
        <w:suppressAutoHyphens/>
        <w:autoSpaceDE w:val="0"/>
        <w:jc w:val="center"/>
        <w:rPr>
          <w:rFonts w:eastAsia="Arial"/>
          <w:lang w:eastAsia="ar-SA"/>
        </w:rPr>
      </w:pPr>
    </w:p>
    <w:p w:rsidR="00A8058C" w:rsidRPr="00A8058C" w:rsidRDefault="00A8058C" w:rsidP="00A8058C">
      <w:pPr>
        <w:spacing w:after="160" w:line="259" w:lineRule="auto"/>
        <w:jc w:val="center"/>
        <w:rPr>
          <w:rFonts w:eastAsia="Arial"/>
          <w:b/>
          <w:lang w:eastAsia="ar-SA"/>
        </w:rPr>
      </w:pPr>
      <w:r w:rsidRPr="00A8058C">
        <w:rPr>
          <w:b/>
        </w:rPr>
        <w:br w:type="page"/>
      </w:r>
    </w:p>
    <w:p w:rsidR="00A8058C" w:rsidRPr="00A8058C" w:rsidRDefault="00C55CE2" w:rsidP="00A8058C">
      <w:pPr>
        <w:suppressAutoHyphens/>
        <w:autoSpaceDE w:val="0"/>
        <w:jc w:val="center"/>
        <w:outlineLvl w:val="0"/>
        <w:rPr>
          <w:rFonts w:eastAsia="Arial"/>
          <w:b/>
          <w:lang w:eastAsia="ar-SA"/>
        </w:rPr>
      </w:pPr>
      <w:r>
        <w:rPr>
          <w:rFonts w:eastAsia="Arial"/>
          <w:b/>
          <w:lang w:val="en-US" w:eastAsia="ar-SA"/>
        </w:rPr>
        <w:lastRenderedPageBreak/>
        <w:t>I</w:t>
      </w:r>
      <w:r w:rsidR="00A8058C" w:rsidRPr="00A8058C">
        <w:rPr>
          <w:rFonts w:eastAsia="Arial"/>
          <w:b/>
          <w:lang w:eastAsia="ar-SA"/>
        </w:rPr>
        <w:t>. Общие положения</w:t>
      </w:r>
    </w:p>
    <w:p w:rsidR="00A8058C" w:rsidRPr="00A8058C" w:rsidRDefault="00A8058C" w:rsidP="00A8058C">
      <w:pPr>
        <w:suppressAutoHyphens/>
        <w:autoSpaceDE w:val="0"/>
        <w:jc w:val="center"/>
        <w:outlineLvl w:val="0"/>
        <w:rPr>
          <w:rFonts w:eastAsia="Arial"/>
          <w:b/>
          <w:lang w:eastAsia="ar-SA"/>
        </w:rPr>
      </w:pPr>
    </w:p>
    <w:p w:rsidR="00A8058C" w:rsidRPr="00A8058C" w:rsidRDefault="00A8058C" w:rsidP="00804C3F">
      <w:pPr>
        <w:ind w:firstLine="709"/>
        <w:jc w:val="both"/>
      </w:pPr>
      <w:r w:rsidRPr="00A8058C">
        <w:t xml:space="preserve">1.1. Муниципальное автономное учреждение дополнительного образования «Спортивная школа Нижневартовского района» (далее − Учреждение) создано в соответствии с действующим законодательством Российской Федерации. </w:t>
      </w:r>
    </w:p>
    <w:p w:rsidR="00A8058C" w:rsidRPr="00A8058C" w:rsidRDefault="00A8058C" w:rsidP="00804C3F">
      <w:pPr>
        <w:ind w:firstLine="709"/>
        <w:jc w:val="both"/>
        <w:rPr>
          <w:lang w:eastAsia="en-US"/>
        </w:rPr>
      </w:pPr>
      <w:r w:rsidRPr="00A8058C">
        <w:rPr>
          <w:lang w:eastAsia="en-US"/>
        </w:rPr>
        <w:t>Учреждение является правопреемником муниципального автономного</w:t>
      </w:r>
      <w:r w:rsidRPr="00A8058C">
        <w:rPr>
          <w:lang w:eastAsia="ar-SA"/>
        </w:rPr>
        <w:t xml:space="preserve"> учреждения «Спортивная школа Нижневартовского района».</w:t>
      </w:r>
    </w:p>
    <w:p w:rsidR="00A8058C" w:rsidRPr="00A8058C" w:rsidRDefault="00A8058C" w:rsidP="00804C3F">
      <w:pPr>
        <w:ind w:firstLine="709"/>
        <w:jc w:val="both"/>
      </w:pPr>
      <w:r w:rsidRPr="00A8058C">
        <w:t>Полное наименование Учреждения</w:t>
      </w:r>
      <w:r w:rsidR="00C55CE2">
        <w:t>: м</w:t>
      </w:r>
      <w:r w:rsidRPr="00A8058C">
        <w:t>униципальное автономное учреждение дополнительного образования «Спортивная школа Нижневартовского района».</w:t>
      </w:r>
    </w:p>
    <w:p w:rsidR="00A8058C" w:rsidRPr="00A8058C" w:rsidRDefault="00A8058C" w:rsidP="00804C3F">
      <w:pPr>
        <w:ind w:firstLine="709"/>
        <w:jc w:val="both"/>
      </w:pPr>
      <w:r w:rsidRPr="00A8058C">
        <w:t>Сокращенное наименование: МАУ ДО «СШ НВР».</w:t>
      </w:r>
    </w:p>
    <w:p w:rsidR="00A8058C" w:rsidRPr="00A8058C" w:rsidRDefault="00A8058C" w:rsidP="00804C3F">
      <w:pPr>
        <w:tabs>
          <w:tab w:val="left" w:pos="284"/>
        </w:tabs>
        <w:ind w:firstLine="709"/>
        <w:jc w:val="both"/>
      </w:pPr>
      <w:r w:rsidRPr="00A8058C">
        <w:t>1.2. Учреждение является муниципальным автономным учреждением.</w:t>
      </w:r>
    </w:p>
    <w:p w:rsidR="00A8058C" w:rsidRPr="00A8058C" w:rsidRDefault="00A8058C" w:rsidP="00804C3F">
      <w:pPr>
        <w:autoSpaceDE w:val="0"/>
        <w:autoSpaceDN w:val="0"/>
        <w:adjustRightInd w:val="0"/>
        <w:ind w:firstLine="709"/>
        <w:jc w:val="both"/>
        <w:rPr>
          <w:rFonts w:eastAsia="Calibri"/>
          <w:lang w:eastAsia="en-US"/>
        </w:rPr>
      </w:pPr>
      <w:r w:rsidRPr="00A8058C">
        <w:rPr>
          <w:rFonts w:eastAsia="Calibri"/>
          <w:lang w:eastAsia="en-US"/>
        </w:rPr>
        <w:t xml:space="preserve">1.3. Учредителем Учреждения является муниципальное образование </w:t>
      </w:r>
      <w:proofErr w:type="spellStart"/>
      <w:r w:rsidRPr="00A8058C">
        <w:rPr>
          <w:rFonts w:eastAsia="Calibri"/>
          <w:lang w:eastAsia="en-US"/>
        </w:rPr>
        <w:t>Нижневартовский</w:t>
      </w:r>
      <w:proofErr w:type="spellEnd"/>
      <w:r w:rsidRPr="00A8058C">
        <w:rPr>
          <w:rFonts w:eastAsia="Calibri"/>
          <w:lang w:eastAsia="en-US"/>
        </w:rPr>
        <w:t xml:space="preserve"> район. Органом, осуществляющим функции и полномочия Учредителя в отношении Учреждения, является администрация Нижневартовского района (далее – Учредитель). Отношения между Учредителем и Учреждением определяются договором, заключенным между ними в соответствии с законодательством Российской Федерации. </w:t>
      </w:r>
    </w:p>
    <w:p w:rsidR="00A8058C" w:rsidRPr="00A8058C" w:rsidRDefault="00A8058C" w:rsidP="00804C3F">
      <w:pPr>
        <w:shd w:val="clear" w:color="auto" w:fill="FFFFFF"/>
        <w:ind w:firstLine="709"/>
        <w:jc w:val="both"/>
      </w:pPr>
      <w:r w:rsidRPr="00A8058C">
        <w:t xml:space="preserve">Исполнение отдельных функций и полномочий Учредителя осуществляется управлением культуры и спорта администрации Нижневартовского района (далее – Управление).  </w:t>
      </w:r>
    </w:p>
    <w:p w:rsidR="00A8058C" w:rsidRPr="00A8058C" w:rsidRDefault="00A8058C" w:rsidP="00804C3F">
      <w:pPr>
        <w:shd w:val="clear" w:color="auto" w:fill="FFFFFF"/>
        <w:ind w:firstLine="709"/>
        <w:jc w:val="both"/>
      </w:pPr>
      <w:r w:rsidRPr="00A8058C">
        <w:t>1.4. Учреждение в своей деятельности руководствуется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Уставом Ханты</w:t>
      </w:r>
      <w:r w:rsidR="00C55CE2">
        <w:t xml:space="preserve">-Мансийского автономного округа ‒ </w:t>
      </w:r>
      <w:r w:rsidRPr="00A8058C">
        <w:t>Югры, законами и иными нормативными правовыми актами Ханты</w:t>
      </w:r>
      <w:r w:rsidR="00C55CE2">
        <w:t xml:space="preserve">-Мансийского автономного округа ‒ </w:t>
      </w:r>
      <w:r w:rsidRPr="00A8058C">
        <w:t>Югры, а также настоящим Уставом.</w:t>
      </w:r>
    </w:p>
    <w:p w:rsidR="00A8058C" w:rsidRPr="00A8058C" w:rsidRDefault="00A8058C" w:rsidP="00804C3F">
      <w:pPr>
        <w:shd w:val="clear" w:color="auto" w:fill="FFFFFF"/>
        <w:ind w:firstLine="709"/>
        <w:jc w:val="both"/>
      </w:pPr>
      <w:r w:rsidRPr="00A8058C">
        <w:t>1.5. Учреждение имеет в оперативном управлении обособленное имущество, самостоятельный баланс, лицевые счета, открытые в установленном порядке в финансовом органе администрации района, печать со своим полным наименованием, штампы, бланки и собственную символику. Финансовое обеспечение Учреждения осуществляется в соответствии с планом финансово-хозяйственной деятельности, муниципальным заданием, утвержденным Управлением.</w:t>
      </w:r>
    </w:p>
    <w:p w:rsidR="00A8058C" w:rsidRPr="00A8058C" w:rsidRDefault="00A8058C" w:rsidP="00804C3F">
      <w:pPr>
        <w:shd w:val="clear" w:color="auto" w:fill="FFFFFF"/>
        <w:ind w:firstLine="709"/>
        <w:jc w:val="both"/>
      </w:pPr>
      <w:r w:rsidRPr="00A8058C">
        <w:t>Учреждение финансируется за счет средств бюджета Нижневартовского района в виде субсидий на финансовое обеспечение выполнения Учреждением муниципального задания. Учреждение не вправе отказаться от выполнения муниципального задания. Уменьшение объема субсидии, предоставленной на выполнение муниципального задания, в течение срока его выполнения осуществляется только при соответствующем изменении муниципального задания.</w:t>
      </w:r>
    </w:p>
    <w:p w:rsidR="00A8058C" w:rsidRPr="00A8058C" w:rsidRDefault="00A8058C" w:rsidP="00804C3F">
      <w:pPr>
        <w:shd w:val="clear" w:color="auto" w:fill="FFFFFF"/>
        <w:ind w:firstLine="709"/>
        <w:jc w:val="both"/>
      </w:pPr>
      <w:r w:rsidRPr="00A8058C">
        <w:t xml:space="preserve">1.6. Учреждение считается созданным со дня внесения соответствующей записи в Единый государственный реестр юридических лиц. </w:t>
      </w:r>
    </w:p>
    <w:p w:rsidR="00A8058C" w:rsidRPr="00A8058C" w:rsidRDefault="00A8058C" w:rsidP="00804C3F">
      <w:pPr>
        <w:shd w:val="clear" w:color="auto" w:fill="FFFFFF"/>
        <w:tabs>
          <w:tab w:val="left" w:pos="284"/>
        </w:tabs>
        <w:ind w:firstLine="709"/>
        <w:jc w:val="both"/>
      </w:pPr>
      <w:r w:rsidRPr="00A8058C">
        <w:lastRenderedPageBreak/>
        <w:t>1.7. Учреждение</w:t>
      </w:r>
      <w:r w:rsidR="00C55CE2">
        <w:t xml:space="preserve"> не отвечает по обязательствам У</w:t>
      </w:r>
      <w:r w:rsidRPr="00A8058C">
        <w:t>чредителя, его органов. Учреждение отвечает по своим обязательствам имуществом, находящимся у него на праве оперативного управления, за исключением недвижимого имущества и особо ценного движимого и</w:t>
      </w:r>
      <w:r w:rsidR="00C55CE2">
        <w:t>мущества, закрепленного за ним Учредителем или приобретенного У</w:t>
      </w:r>
      <w:r w:rsidRPr="00A8058C">
        <w:t>чреждением з</w:t>
      </w:r>
      <w:r w:rsidR="00C55CE2">
        <w:t>а счет средств, выделенных ему У</w:t>
      </w:r>
      <w:r w:rsidRPr="00A8058C">
        <w:t>чредителем на приобретение этого имущества.</w:t>
      </w:r>
    </w:p>
    <w:p w:rsidR="00A8058C" w:rsidRPr="00A8058C" w:rsidRDefault="00A8058C" w:rsidP="00804C3F">
      <w:pPr>
        <w:shd w:val="clear" w:color="auto" w:fill="FFFFFF"/>
        <w:tabs>
          <w:tab w:val="left" w:pos="284"/>
        </w:tabs>
        <w:ind w:firstLine="709"/>
        <w:jc w:val="both"/>
      </w:pPr>
      <w:r w:rsidRPr="00A8058C">
        <w:t>1.8. Учреждение самостоятельно осуществляет свою деятельность в пределах, установленных законодательством и настоящим Уставом.</w:t>
      </w:r>
    </w:p>
    <w:p w:rsidR="00A8058C" w:rsidRPr="00A8058C" w:rsidRDefault="00C55CE2" w:rsidP="00804C3F">
      <w:pPr>
        <w:shd w:val="clear" w:color="auto" w:fill="FFFFFF"/>
        <w:tabs>
          <w:tab w:val="left" w:pos="284"/>
        </w:tabs>
        <w:ind w:firstLine="709"/>
        <w:jc w:val="both"/>
      </w:pPr>
      <w:r>
        <w:t>Взаимодействие У</w:t>
      </w:r>
      <w:r w:rsidR="00A8058C" w:rsidRPr="00A8058C">
        <w:t>чреждения с другими организациями и физическими лицами во всех сферах деятельности осуществляется на основе договоров, соглашений, контрактов. Учреждение руководствуется, прежде всего предметом и целями своей деятельности, установленными настоящим Уст</w:t>
      </w:r>
      <w:r>
        <w:t>авом, муниципальными заданиями У</w:t>
      </w:r>
      <w:r w:rsidR="00A8058C" w:rsidRPr="00A8058C">
        <w:t>чредителя, назначением имущества, закрепленного за Учреждением.</w:t>
      </w:r>
    </w:p>
    <w:p w:rsidR="00A8058C" w:rsidRPr="00A8058C" w:rsidRDefault="00A8058C" w:rsidP="00804C3F">
      <w:pPr>
        <w:ind w:firstLine="709"/>
        <w:jc w:val="both"/>
      </w:pPr>
      <w:r w:rsidRPr="00A8058C">
        <w:t>1.9. Учреждение обеспечивает открытость</w:t>
      </w:r>
      <w:r w:rsidR="00C55CE2">
        <w:t xml:space="preserve"> и доступность</w:t>
      </w:r>
      <w:r w:rsidRPr="00A8058C">
        <w:t xml:space="preserve"> в информационно-телекоммуникацио</w:t>
      </w:r>
      <w:r w:rsidR="00C55CE2">
        <w:t>нной сети Интернет</w:t>
      </w:r>
      <w:r w:rsidRPr="00A8058C">
        <w:t xml:space="preserve"> (с учетом требований законодательства Российской Федерации о защите государственной тайны):</w:t>
      </w:r>
    </w:p>
    <w:p w:rsidR="00A8058C" w:rsidRPr="00A8058C" w:rsidRDefault="00A8058C" w:rsidP="00804C3F">
      <w:pPr>
        <w:widowControl w:val="0"/>
        <w:tabs>
          <w:tab w:val="left" w:pos="-2694"/>
        </w:tabs>
        <w:ind w:firstLine="709"/>
        <w:jc w:val="both"/>
        <w:rPr>
          <w:lang w:eastAsia="en-US"/>
        </w:rPr>
      </w:pPr>
      <w:r w:rsidRPr="00A8058C">
        <w:rPr>
          <w:lang w:eastAsia="en-US"/>
        </w:rPr>
        <w:t>1) Устав</w:t>
      </w:r>
      <w:r w:rsidR="00C55CE2">
        <w:rPr>
          <w:lang w:eastAsia="en-US"/>
        </w:rPr>
        <w:t>а</w:t>
      </w:r>
      <w:r w:rsidRPr="00A8058C">
        <w:rPr>
          <w:lang w:eastAsia="en-US"/>
        </w:rPr>
        <w:t xml:space="preserve"> Учреждения, в том числе внесенных в него изменений;</w:t>
      </w:r>
    </w:p>
    <w:p w:rsidR="00A8058C" w:rsidRPr="00A8058C" w:rsidRDefault="00C55CE2" w:rsidP="00804C3F">
      <w:pPr>
        <w:widowControl w:val="0"/>
        <w:tabs>
          <w:tab w:val="left" w:pos="-2694"/>
        </w:tabs>
        <w:ind w:firstLine="709"/>
        <w:jc w:val="both"/>
        <w:rPr>
          <w:lang w:eastAsia="en-US"/>
        </w:rPr>
      </w:pPr>
      <w:r>
        <w:rPr>
          <w:lang w:eastAsia="en-US"/>
        </w:rPr>
        <w:t>2) свидетельства</w:t>
      </w:r>
      <w:r w:rsidR="00A8058C" w:rsidRPr="00A8058C">
        <w:rPr>
          <w:lang w:eastAsia="en-US"/>
        </w:rPr>
        <w:t xml:space="preserve"> о государственной регистрации Учреждения;</w:t>
      </w:r>
    </w:p>
    <w:p w:rsidR="00A8058C" w:rsidRPr="00A8058C" w:rsidRDefault="00C55CE2" w:rsidP="00804C3F">
      <w:pPr>
        <w:widowControl w:val="0"/>
        <w:tabs>
          <w:tab w:val="left" w:pos="-2694"/>
        </w:tabs>
        <w:ind w:firstLine="709"/>
        <w:jc w:val="both"/>
        <w:rPr>
          <w:lang w:eastAsia="en-US"/>
        </w:rPr>
      </w:pPr>
      <w:r>
        <w:rPr>
          <w:lang w:eastAsia="en-US"/>
        </w:rPr>
        <w:t>3) решения</w:t>
      </w:r>
      <w:r w:rsidR="00A8058C" w:rsidRPr="00A8058C">
        <w:rPr>
          <w:lang w:eastAsia="en-US"/>
        </w:rPr>
        <w:t xml:space="preserve"> о создании Учреждения;</w:t>
      </w:r>
    </w:p>
    <w:p w:rsidR="00A8058C" w:rsidRPr="00A8058C" w:rsidRDefault="00C55CE2" w:rsidP="00804C3F">
      <w:pPr>
        <w:widowControl w:val="0"/>
        <w:tabs>
          <w:tab w:val="left" w:pos="-2694"/>
        </w:tabs>
        <w:ind w:firstLine="709"/>
        <w:jc w:val="both"/>
        <w:rPr>
          <w:lang w:eastAsia="en-US"/>
        </w:rPr>
      </w:pPr>
      <w:r>
        <w:rPr>
          <w:lang w:eastAsia="en-US"/>
        </w:rPr>
        <w:t>4) решения</w:t>
      </w:r>
      <w:r w:rsidR="00A8058C" w:rsidRPr="00A8058C">
        <w:rPr>
          <w:lang w:eastAsia="en-US"/>
        </w:rPr>
        <w:t xml:space="preserve"> Учредителя о назначении руководителя Учреждения;</w:t>
      </w:r>
    </w:p>
    <w:p w:rsidR="00A8058C" w:rsidRPr="00A8058C" w:rsidRDefault="00A8058C" w:rsidP="00804C3F">
      <w:pPr>
        <w:widowControl w:val="0"/>
        <w:tabs>
          <w:tab w:val="left" w:pos="-2694"/>
        </w:tabs>
        <w:ind w:firstLine="709"/>
        <w:jc w:val="both"/>
        <w:rPr>
          <w:lang w:eastAsia="en-US"/>
        </w:rPr>
      </w:pPr>
      <w:r w:rsidRPr="00A8058C">
        <w:rPr>
          <w:lang w:eastAsia="en-US"/>
        </w:rPr>
        <w:t>5) положения о филиалах, представительствах Учреждения;</w:t>
      </w:r>
    </w:p>
    <w:p w:rsidR="00A8058C" w:rsidRPr="00A8058C" w:rsidRDefault="00A8058C" w:rsidP="00804C3F">
      <w:pPr>
        <w:widowControl w:val="0"/>
        <w:tabs>
          <w:tab w:val="left" w:pos="-2694"/>
        </w:tabs>
        <w:ind w:firstLine="709"/>
        <w:jc w:val="both"/>
        <w:rPr>
          <w:lang w:eastAsia="en-US"/>
        </w:rPr>
      </w:pPr>
      <w:r w:rsidRPr="00A8058C">
        <w:rPr>
          <w:lang w:eastAsia="en-US"/>
        </w:rPr>
        <w:t>6) документов, содержащих сведения о составе Наблюдательного совета Учреждения;</w:t>
      </w:r>
    </w:p>
    <w:p w:rsidR="00A8058C" w:rsidRPr="00A8058C" w:rsidRDefault="00A8058C" w:rsidP="00804C3F">
      <w:pPr>
        <w:widowControl w:val="0"/>
        <w:tabs>
          <w:tab w:val="left" w:pos="-2694"/>
        </w:tabs>
        <w:ind w:firstLine="709"/>
        <w:jc w:val="both"/>
        <w:rPr>
          <w:lang w:eastAsia="en-US"/>
        </w:rPr>
      </w:pPr>
      <w:r w:rsidRPr="00A8058C">
        <w:rPr>
          <w:lang w:eastAsia="en-US"/>
        </w:rPr>
        <w:t>7) плана финансово-хозяйственной деятельности Учреждения;</w:t>
      </w:r>
    </w:p>
    <w:p w:rsidR="00A8058C" w:rsidRPr="00A8058C" w:rsidRDefault="00A8058C" w:rsidP="00804C3F">
      <w:pPr>
        <w:widowControl w:val="0"/>
        <w:tabs>
          <w:tab w:val="left" w:pos="-2694"/>
        </w:tabs>
        <w:ind w:firstLine="709"/>
        <w:jc w:val="both"/>
        <w:rPr>
          <w:lang w:eastAsia="en-US"/>
        </w:rPr>
      </w:pPr>
      <w:r w:rsidRPr="00A8058C">
        <w:rPr>
          <w:lang w:eastAsia="en-US"/>
        </w:rPr>
        <w:t>8) годовой бухгалтерской отчетности Учреждения;</w:t>
      </w:r>
    </w:p>
    <w:p w:rsidR="00A8058C" w:rsidRPr="00A8058C" w:rsidRDefault="00A8058C" w:rsidP="00804C3F">
      <w:pPr>
        <w:widowControl w:val="0"/>
        <w:tabs>
          <w:tab w:val="left" w:pos="-2694"/>
        </w:tabs>
        <w:ind w:firstLine="709"/>
        <w:jc w:val="both"/>
        <w:rPr>
          <w:lang w:eastAsia="en-US"/>
        </w:rPr>
      </w:pPr>
      <w:r w:rsidRPr="00A8058C">
        <w:rPr>
          <w:lang w:eastAsia="en-US"/>
        </w:rPr>
        <w:t>9) документов, составленных по итогам контрольных мероприятий, проведенных в отношении Учреждения;</w:t>
      </w:r>
    </w:p>
    <w:p w:rsidR="00A8058C" w:rsidRPr="00A8058C" w:rsidRDefault="00A8058C" w:rsidP="00804C3F">
      <w:pPr>
        <w:widowControl w:val="0"/>
        <w:tabs>
          <w:tab w:val="left" w:pos="-2694"/>
        </w:tabs>
        <w:ind w:firstLine="709"/>
        <w:jc w:val="both"/>
        <w:rPr>
          <w:lang w:eastAsia="en-US"/>
        </w:rPr>
      </w:pPr>
      <w:r w:rsidRPr="00A8058C">
        <w:rPr>
          <w:lang w:eastAsia="en-US"/>
        </w:rPr>
        <w:t>10) муниципального задания на оказание услуг (выполнение работ);</w:t>
      </w:r>
    </w:p>
    <w:p w:rsidR="00A8058C" w:rsidRPr="00A8058C" w:rsidRDefault="00A8058C" w:rsidP="00804C3F">
      <w:pPr>
        <w:widowControl w:val="0"/>
        <w:tabs>
          <w:tab w:val="left" w:pos="-2694"/>
        </w:tabs>
        <w:ind w:firstLine="709"/>
        <w:jc w:val="both"/>
        <w:rPr>
          <w:lang w:eastAsia="en-US"/>
        </w:rPr>
      </w:pPr>
      <w:r w:rsidRPr="00A8058C">
        <w:rPr>
          <w:lang w:eastAsia="en-US"/>
        </w:rPr>
        <w:t xml:space="preserve">11) отчета о результатах своей деятельности и об использовании закрепленного за ним имущества. </w:t>
      </w:r>
    </w:p>
    <w:p w:rsidR="00A8058C" w:rsidRPr="00A8058C" w:rsidRDefault="00A8058C" w:rsidP="00804C3F">
      <w:pPr>
        <w:tabs>
          <w:tab w:val="left" w:pos="284"/>
        </w:tabs>
        <w:suppressAutoHyphens/>
        <w:ind w:firstLine="709"/>
        <w:jc w:val="both"/>
      </w:pPr>
      <w:r w:rsidRPr="00A8058C">
        <w:t>1.10.</w:t>
      </w:r>
      <w:r w:rsidRPr="00A8058C">
        <w:tab/>
        <w:t xml:space="preserve">Местонахождение и юридический адрес учреждения: пер. Молодежный, д. 3, </w:t>
      </w:r>
      <w:proofErr w:type="spellStart"/>
      <w:r w:rsidRPr="00A8058C">
        <w:t>пгт</w:t>
      </w:r>
      <w:proofErr w:type="spellEnd"/>
      <w:r w:rsidRPr="00A8058C">
        <w:t>. Излучинс</w:t>
      </w:r>
      <w:r w:rsidR="00C55CE2">
        <w:t xml:space="preserve">к, </w:t>
      </w:r>
      <w:proofErr w:type="spellStart"/>
      <w:r w:rsidR="00C55CE2">
        <w:t>Нижневартовский</w:t>
      </w:r>
      <w:proofErr w:type="spellEnd"/>
      <w:r w:rsidR="00C55CE2">
        <w:t xml:space="preserve"> район, Ханты- Мансийский автономный округ ‒</w:t>
      </w:r>
      <w:r w:rsidRPr="00A8058C">
        <w:t xml:space="preserve"> Югра, Российская Федерация, 628634.</w:t>
      </w:r>
    </w:p>
    <w:p w:rsidR="00A8058C" w:rsidRPr="00A8058C" w:rsidRDefault="00A8058C" w:rsidP="00804C3F">
      <w:pPr>
        <w:tabs>
          <w:tab w:val="left" w:pos="284"/>
        </w:tabs>
        <w:suppressAutoHyphens/>
        <w:ind w:firstLine="709"/>
        <w:jc w:val="both"/>
      </w:pPr>
      <w:r w:rsidRPr="00A8058C">
        <w:t>11.11.</w:t>
      </w:r>
      <w:r w:rsidRPr="00A8058C">
        <w:rPr>
          <w:szCs w:val="20"/>
        </w:rPr>
        <w:t xml:space="preserve"> Учреждение не имеет филиалов и представительств.</w:t>
      </w:r>
    </w:p>
    <w:p w:rsidR="00A8058C" w:rsidRPr="00A8058C" w:rsidRDefault="00A8058C" w:rsidP="00A8058C">
      <w:pPr>
        <w:tabs>
          <w:tab w:val="left" w:pos="284"/>
        </w:tabs>
        <w:suppressAutoHyphens/>
        <w:ind w:firstLine="567"/>
        <w:jc w:val="both"/>
      </w:pPr>
    </w:p>
    <w:p w:rsidR="00A8058C" w:rsidRPr="00A8058C" w:rsidRDefault="00A8058C" w:rsidP="00A8058C">
      <w:pPr>
        <w:jc w:val="center"/>
        <w:outlineLvl w:val="0"/>
        <w:rPr>
          <w:b/>
        </w:rPr>
      </w:pPr>
    </w:p>
    <w:p w:rsidR="00A8058C" w:rsidRPr="00A8058C" w:rsidRDefault="00C55CE2" w:rsidP="00A8058C">
      <w:pPr>
        <w:jc w:val="center"/>
        <w:outlineLvl w:val="0"/>
        <w:rPr>
          <w:b/>
        </w:rPr>
      </w:pPr>
      <w:r>
        <w:rPr>
          <w:b/>
          <w:lang w:val="en-US"/>
        </w:rPr>
        <w:t>II</w:t>
      </w:r>
      <w:r w:rsidR="00A8058C" w:rsidRPr="00A8058C">
        <w:rPr>
          <w:b/>
        </w:rPr>
        <w:t>. Предмет, цели и виды деятельности Учреждения</w:t>
      </w:r>
    </w:p>
    <w:p w:rsidR="00A8058C" w:rsidRPr="00A8058C" w:rsidRDefault="00A8058C" w:rsidP="00A8058C">
      <w:pPr>
        <w:jc w:val="center"/>
        <w:rPr>
          <w:b/>
        </w:rPr>
      </w:pPr>
    </w:p>
    <w:p w:rsidR="00A8058C" w:rsidRPr="00A8058C" w:rsidRDefault="00A8058C" w:rsidP="00C55CE2">
      <w:pPr>
        <w:widowControl w:val="0"/>
        <w:tabs>
          <w:tab w:val="left" w:pos="426"/>
        </w:tabs>
        <w:ind w:firstLine="709"/>
        <w:jc w:val="both"/>
        <w:rPr>
          <w:rFonts w:eastAsia="Calibri"/>
          <w:lang w:eastAsia="en-US"/>
        </w:rPr>
      </w:pPr>
      <w:r w:rsidRPr="00A8058C">
        <w:rPr>
          <w:rFonts w:eastAsia="Calibri"/>
          <w:lang w:eastAsia="en-US"/>
        </w:rPr>
        <w:t>2.1.</w:t>
      </w:r>
      <w:r w:rsidRPr="00A8058C">
        <w:rPr>
          <w:rFonts w:ascii="Tahoma" w:eastAsia="Calibri" w:hAnsi="Tahoma" w:cs="Tahoma"/>
          <w:b/>
          <w:lang w:eastAsia="en-US"/>
        </w:rPr>
        <w:t xml:space="preserve"> </w:t>
      </w:r>
      <w:r w:rsidRPr="00A8058C">
        <w:rPr>
          <w:rFonts w:eastAsia="Calibri"/>
          <w:lang w:eastAsia="en-US"/>
        </w:rPr>
        <w:t xml:space="preserve">Предметом деятельности Учреждения является реализация дополнительных общеобразовательных программ в области физической культуры и спорта: дополнительных образовательных программ спортивной подготовки, дополнительных общеразвивающих программ в области физической культуры и спорта. </w:t>
      </w:r>
    </w:p>
    <w:p w:rsidR="00A8058C" w:rsidRPr="00A8058C" w:rsidRDefault="00A8058C" w:rsidP="00C55CE2">
      <w:pPr>
        <w:widowControl w:val="0"/>
        <w:tabs>
          <w:tab w:val="left" w:pos="426"/>
        </w:tabs>
        <w:ind w:firstLine="709"/>
        <w:jc w:val="both"/>
        <w:rPr>
          <w:rFonts w:eastAsia="Calibri"/>
          <w:lang w:eastAsia="x-none"/>
        </w:rPr>
      </w:pPr>
      <w:r w:rsidRPr="00A8058C">
        <w:rPr>
          <w:rFonts w:eastAsia="Calibri"/>
          <w:lang w:eastAsia="x-none"/>
        </w:rPr>
        <w:t>2</w:t>
      </w:r>
      <w:r w:rsidRPr="00A8058C">
        <w:rPr>
          <w:rFonts w:eastAsia="Calibri"/>
          <w:lang w:val="x-none" w:eastAsia="x-none"/>
        </w:rPr>
        <w:t>.</w:t>
      </w:r>
      <w:r w:rsidRPr="00A8058C">
        <w:rPr>
          <w:rFonts w:eastAsia="Calibri"/>
          <w:lang w:eastAsia="x-none"/>
        </w:rPr>
        <w:t>2</w:t>
      </w:r>
      <w:r w:rsidRPr="00A8058C">
        <w:rPr>
          <w:rFonts w:eastAsia="Calibri"/>
          <w:lang w:val="x-none" w:eastAsia="x-none"/>
        </w:rPr>
        <w:t>.</w:t>
      </w:r>
      <w:r w:rsidRPr="00A8058C">
        <w:rPr>
          <w:rFonts w:eastAsia="Calibri"/>
          <w:b/>
          <w:lang w:val="x-none" w:eastAsia="x-none"/>
        </w:rPr>
        <w:t xml:space="preserve"> </w:t>
      </w:r>
      <w:r w:rsidRPr="00A8058C">
        <w:rPr>
          <w:rFonts w:eastAsia="Calibri"/>
          <w:lang w:val="x-none" w:eastAsia="x-none"/>
        </w:rPr>
        <w:t>Цел</w:t>
      </w:r>
      <w:r w:rsidRPr="00A8058C">
        <w:rPr>
          <w:rFonts w:eastAsia="Calibri"/>
          <w:lang w:eastAsia="x-none"/>
        </w:rPr>
        <w:t>ью</w:t>
      </w:r>
      <w:r w:rsidRPr="00A8058C">
        <w:rPr>
          <w:rFonts w:eastAsia="Calibri"/>
          <w:lang w:val="x-none" w:eastAsia="x-none"/>
        </w:rPr>
        <w:t xml:space="preserve"> деятельности Учреждения является</w:t>
      </w:r>
      <w:r w:rsidRPr="00A8058C">
        <w:rPr>
          <w:rFonts w:eastAsia="Calibri"/>
          <w:b/>
          <w:lang w:val="x-none" w:eastAsia="x-none"/>
        </w:rPr>
        <w:t xml:space="preserve"> </w:t>
      </w:r>
      <w:r w:rsidRPr="00A8058C">
        <w:rPr>
          <w:rFonts w:eastAsia="Calibri"/>
          <w:lang w:eastAsia="x-none"/>
        </w:rPr>
        <w:t xml:space="preserve">физическое воспитание и </w:t>
      </w:r>
      <w:r w:rsidRPr="00A8058C">
        <w:rPr>
          <w:rFonts w:eastAsia="Calibri"/>
          <w:lang w:eastAsia="x-none"/>
        </w:rPr>
        <w:lastRenderedPageBreak/>
        <w:t>физическое развитие личности, приобретение обучающимися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освоения дополнительных образовательных программ спортивной подготовки, совершенствование спортивного мастерства обучающихся посредством организации их систематического участия в спортивных мероприятиях, включая спортивные соревнования, в том числе в целях включения обучающихся в состав спортивных сборных команд Ханты-Мансийского автономного округа-Югры и Российской Федерации.</w:t>
      </w:r>
    </w:p>
    <w:p w:rsidR="00A8058C" w:rsidRPr="00A8058C" w:rsidRDefault="00A8058C" w:rsidP="00C55CE2">
      <w:pPr>
        <w:widowControl w:val="0"/>
        <w:tabs>
          <w:tab w:val="left" w:pos="426"/>
        </w:tabs>
        <w:ind w:firstLine="709"/>
        <w:jc w:val="both"/>
        <w:rPr>
          <w:rFonts w:eastAsia="Calibri"/>
          <w:lang w:eastAsia="en-US"/>
        </w:rPr>
      </w:pPr>
      <w:r w:rsidRPr="00A8058C">
        <w:rPr>
          <w:lang w:eastAsia="x-none"/>
        </w:rPr>
        <w:t xml:space="preserve">2.3. Основным видом деятельности Учреждения </w:t>
      </w:r>
      <w:r w:rsidRPr="00A8058C">
        <w:rPr>
          <w:rFonts w:eastAsia="Calibri"/>
          <w:lang w:eastAsia="en-US"/>
        </w:rPr>
        <w:t>является реализация дополнительных общеобразовательных программ в области физической культуры и спорта.</w:t>
      </w:r>
    </w:p>
    <w:p w:rsidR="00A8058C" w:rsidRPr="00A8058C" w:rsidRDefault="00A8058C" w:rsidP="00C55CE2">
      <w:pPr>
        <w:widowControl w:val="0"/>
        <w:tabs>
          <w:tab w:val="left" w:pos="426"/>
        </w:tabs>
        <w:ind w:firstLine="709"/>
        <w:jc w:val="both"/>
        <w:rPr>
          <w:lang w:eastAsia="x-none"/>
        </w:rPr>
      </w:pPr>
      <w:r w:rsidRPr="00A8058C">
        <w:rPr>
          <w:rFonts w:eastAsia="Calibri"/>
          <w:lang w:eastAsia="en-US"/>
        </w:rPr>
        <w:t>2.4</w:t>
      </w:r>
      <w:r w:rsidR="00C55CE2">
        <w:rPr>
          <w:rFonts w:eastAsia="Calibri"/>
          <w:lang w:eastAsia="en-US"/>
        </w:rPr>
        <w:t>.</w:t>
      </w:r>
      <w:r w:rsidRPr="00A8058C">
        <w:rPr>
          <w:rFonts w:eastAsia="Calibri"/>
          <w:lang w:eastAsia="en-US"/>
        </w:rPr>
        <w:t xml:space="preserve"> Учреждение осуществляет следующие функции:</w:t>
      </w:r>
    </w:p>
    <w:p w:rsidR="00A8058C" w:rsidRPr="00A8058C" w:rsidRDefault="00A8058C" w:rsidP="00C55CE2">
      <w:pPr>
        <w:widowControl w:val="0"/>
        <w:tabs>
          <w:tab w:val="left" w:pos="426"/>
        </w:tabs>
        <w:ind w:firstLine="709"/>
        <w:jc w:val="both"/>
        <w:rPr>
          <w:lang w:eastAsia="x-none"/>
        </w:rPr>
      </w:pPr>
      <w:r w:rsidRPr="00A8058C">
        <w:rPr>
          <w:lang w:eastAsia="x-none"/>
        </w:rPr>
        <w:t xml:space="preserve">1) </w:t>
      </w:r>
      <w:r w:rsidRPr="00A8058C">
        <w:rPr>
          <w:lang w:val="x-none" w:eastAsia="x-none"/>
        </w:rPr>
        <w:t>обеспечение участия лиц, проходящих спортивную подготовку</w:t>
      </w:r>
      <w:r w:rsidRPr="00A8058C">
        <w:rPr>
          <w:lang w:eastAsia="x-none"/>
        </w:rPr>
        <w:t>,</w:t>
      </w:r>
      <w:r w:rsidRPr="00A8058C">
        <w:rPr>
          <w:lang w:val="x-none" w:eastAsia="x-none"/>
        </w:rPr>
        <w:t xml:space="preserve"> в спортивных соревнованиях; </w:t>
      </w:r>
    </w:p>
    <w:p w:rsidR="00A8058C" w:rsidRPr="00A8058C" w:rsidRDefault="00A8058C" w:rsidP="00C55CE2">
      <w:pPr>
        <w:widowControl w:val="0"/>
        <w:tabs>
          <w:tab w:val="left" w:pos="426"/>
        </w:tabs>
        <w:ind w:firstLine="709"/>
        <w:jc w:val="both"/>
        <w:rPr>
          <w:lang w:eastAsia="x-none"/>
        </w:rPr>
      </w:pPr>
      <w:r w:rsidRPr="00A8058C">
        <w:rPr>
          <w:lang w:eastAsia="x-none"/>
        </w:rPr>
        <w:t>2) организация и развитие видов спорта: баскетбол, волейбол, футбол (мини-футбол), настольный теннис, бокс, пауэрлифтинг, спортивная (греко-римская) борьба, борьба самбо, плавание, лыжные гонки, хоккей с шайбой, спортивная аэробика, прыжки на батуте, фигурное катание на коньках, адаптивная физическая культура и спорт.</w:t>
      </w:r>
    </w:p>
    <w:p w:rsidR="00A8058C" w:rsidRPr="00A8058C" w:rsidRDefault="00A8058C" w:rsidP="00C55CE2">
      <w:pPr>
        <w:widowControl w:val="0"/>
        <w:tabs>
          <w:tab w:val="left" w:pos="426"/>
        </w:tabs>
        <w:ind w:firstLine="709"/>
        <w:jc w:val="both"/>
        <w:rPr>
          <w:lang w:val="x-none" w:eastAsia="x-none"/>
        </w:rPr>
      </w:pPr>
      <w:r w:rsidRPr="00A8058C">
        <w:rPr>
          <w:lang w:eastAsia="x-none"/>
        </w:rPr>
        <w:t>3</w:t>
      </w:r>
      <w:r w:rsidRPr="00A8058C">
        <w:rPr>
          <w:lang w:val="x-none" w:eastAsia="x-none"/>
        </w:rPr>
        <w:t xml:space="preserve">) организация и проведение официальных спортивных мероприятий; </w:t>
      </w:r>
    </w:p>
    <w:p w:rsidR="00A8058C" w:rsidRPr="00A8058C" w:rsidRDefault="00A8058C" w:rsidP="00C55CE2">
      <w:pPr>
        <w:widowControl w:val="0"/>
        <w:tabs>
          <w:tab w:val="left" w:pos="426"/>
        </w:tabs>
        <w:ind w:firstLine="709"/>
        <w:jc w:val="both"/>
        <w:rPr>
          <w:lang w:val="x-none" w:eastAsia="x-none"/>
        </w:rPr>
      </w:pPr>
      <w:r w:rsidRPr="00A8058C">
        <w:rPr>
          <w:lang w:eastAsia="x-none"/>
        </w:rPr>
        <w:t>4</w:t>
      </w:r>
      <w:r w:rsidRPr="00A8058C">
        <w:rPr>
          <w:lang w:val="x-none" w:eastAsia="x-none"/>
        </w:rPr>
        <w:t>) организация и проведение официальных физкультурных (физкультурно-оздоровительных) мероприятий;</w:t>
      </w:r>
    </w:p>
    <w:p w:rsidR="00A8058C" w:rsidRPr="00A8058C" w:rsidRDefault="00A8058C" w:rsidP="00C55CE2">
      <w:pPr>
        <w:widowControl w:val="0"/>
        <w:tabs>
          <w:tab w:val="left" w:pos="426"/>
        </w:tabs>
        <w:ind w:firstLine="709"/>
        <w:jc w:val="both"/>
        <w:rPr>
          <w:lang w:val="x-none" w:eastAsia="x-none"/>
        </w:rPr>
      </w:pPr>
      <w:r w:rsidRPr="00A8058C">
        <w:rPr>
          <w:lang w:eastAsia="x-none"/>
        </w:rPr>
        <w:t>5</w:t>
      </w:r>
      <w:r w:rsidRPr="00A8058C">
        <w:rPr>
          <w:lang w:val="x-none" w:eastAsia="x-none"/>
        </w:rPr>
        <w:t xml:space="preserve">) организация мероприятий по подготовке спортивных сборных команд; </w:t>
      </w:r>
    </w:p>
    <w:p w:rsidR="00A8058C" w:rsidRPr="00A8058C" w:rsidRDefault="00A8058C" w:rsidP="00C55CE2">
      <w:pPr>
        <w:widowControl w:val="0"/>
        <w:tabs>
          <w:tab w:val="left" w:pos="426"/>
        </w:tabs>
        <w:ind w:firstLine="709"/>
        <w:jc w:val="both"/>
        <w:rPr>
          <w:lang w:eastAsia="x-none"/>
        </w:rPr>
      </w:pPr>
      <w:r w:rsidRPr="00A8058C">
        <w:rPr>
          <w:lang w:eastAsia="x-none"/>
        </w:rPr>
        <w:t>6</w:t>
      </w:r>
      <w:r w:rsidRPr="00A8058C">
        <w:rPr>
          <w:lang w:val="x-none" w:eastAsia="x-none"/>
        </w:rPr>
        <w:t>) организация и обеспечение экспериментальной и инновационной и деятельности</w:t>
      </w:r>
      <w:r w:rsidRPr="00A8058C">
        <w:rPr>
          <w:lang w:eastAsia="x-none"/>
        </w:rPr>
        <w:t>;</w:t>
      </w:r>
    </w:p>
    <w:p w:rsidR="00A8058C" w:rsidRPr="00A8058C" w:rsidRDefault="00A8058C" w:rsidP="00C55CE2">
      <w:pPr>
        <w:widowControl w:val="0"/>
        <w:tabs>
          <w:tab w:val="left" w:pos="426"/>
        </w:tabs>
        <w:ind w:firstLine="709"/>
        <w:jc w:val="both"/>
        <w:rPr>
          <w:lang w:eastAsia="x-none"/>
        </w:rPr>
      </w:pPr>
      <w:r w:rsidRPr="00A8058C">
        <w:rPr>
          <w:lang w:eastAsia="x-none"/>
        </w:rPr>
        <w:t>7) организация и проведение тренировочных мероприятий;</w:t>
      </w:r>
    </w:p>
    <w:p w:rsidR="00A8058C" w:rsidRPr="00A8058C" w:rsidRDefault="00A8058C" w:rsidP="00C55CE2">
      <w:pPr>
        <w:widowControl w:val="0"/>
        <w:tabs>
          <w:tab w:val="left" w:pos="426"/>
        </w:tabs>
        <w:ind w:firstLine="709"/>
        <w:jc w:val="both"/>
        <w:rPr>
          <w:lang w:eastAsia="x-none"/>
        </w:rPr>
      </w:pPr>
      <w:r w:rsidRPr="00A8058C">
        <w:rPr>
          <w:lang w:eastAsia="x-none"/>
        </w:rPr>
        <w:t>8)</w:t>
      </w:r>
      <w:r w:rsidRPr="00A8058C">
        <w:t xml:space="preserve"> обеспечение участия спортсменов в официальных спортивных соревнованиях;</w:t>
      </w:r>
    </w:p>
    <w:p w:rsidR="00A8058C" w:rsidRPr="00A8058C" w:rsidRDefault="00A8058C" w:rsidP="00C55CE2">
      <w:pPr>
        <w:widowControl w:val="0"/>
        <w:tabs>
          <w:tab w:val="left" w:pos="426"/>
        </w:tabs>
        <w:ind w:firstLine="709"/>
        <w:jc w:val="both"/>
        <w:rPr>
          <w:lang w:eastAsia="x-none"/>
        </w:rPr>
      </w:pPr>
      <w:r w:rsidRPr="00A8058C">
        <w:rPr>
          <w:lang w:eastAsia="x-none"/>
        </w:rPr>
        <w:t>9) организация методического обеспечения подготовки спортивного резерва, разработка и реализация программ спортивной подготовки;</w:t>
      </w:r>
    </w:p>
    <w:p w:rsidR="00A8058C" w:rsidRPr="00A8058C" w:rsidRDefault="00A8058C" w:rsidP="00C55CE2">
      <w:pPr>
        <w:widowControl w:val="0"/>
        <w:tabs>
          <w:tab w:val="left" w:pos="426"/>
        </w:tabs>
        <w:ind w:firstLine="709"/>
        <w:jc w:val="both"/>
        <w:rPr>
          <w:lang w:eastAsia="x-none"/>
        </w:rPr>
      </w:pPr>
      <w:r w:rsidRPr="00A8058C">
        <w:rPr>
          <w:lang w:eastAsia="x-none"/>
        </w:rPr>
        <w:t>10) проведение агитационной работы по физической культуре и спорту;</w:t>
      </w:r>
    </w:p>
    <w:p w:rsidR="00A8058C" w:rsidRPr="00A8058C" w:rsidRDefault="00A8058C" w:rsidP="00C55CE2">
      <w:pPr>
        <w:widowControl w:val="0"/>
        <w:tabs>
          <w:tab w:val="left" w:pos="426"/>
        </w:tabs>
        <w:ind w:firstLine="709"/>
        <w:jc w:val="both"/>
        <w:rPr>
          <w:lang w:eastAsia="x-none"/>
        </w:rPr>
      </w:pPr>
      <w:r w:rsidRPr="00A8058C">
        <w:rPr>
          <w:lang w:eastAsia="x-none"/>
        </w:rPr>
        <w:t>11) выполнение видов испытаний (тестов), нормативов, требований к оценке уровня знаний и умений Всероссийского физкультурно-спортивного комплекса «Готов к труду и обороне» (ГТО);</w:t>
      </w:r>
    </w:p>
    <w:p w:rsidR="00A8058C" w:rsidRPr="00A8058C" w:rsidRDefault="00A8058C" w:rsidP="00C55CE2">
      <w:pPr>
        <w:widowControl w:val="0"/>
        <w:tabs>
          <w:tab w:val="left" w:pos="426"/>
        </w:tabs>
        <w:ind w:firstLine="709"/>
        <w:jc w:val="both"/>
        <w:rPr>
          <w:lang w:eastAsia="x-none"/>
        </w:rPr>
      </w:pPr>
      <w:r w:rsidRPr="00A8058C">
        <w:rPr>
          <w:lang w:eastAsia="x-none"/>
        </w:rPr>
        <w:t>12) обеспечение доступа к объектам спорта;</w:t>
      </w:r>
    </w:p>
    <w:p w:rsidR="00A8058C" w:rsidRPr="00A8058C" w:rsidRDefault="00A8058C" w:rsidP="00C55CE2">
      <w:pPr>
        <w:widowControl w:val="0"/>
        <w:shd w:val="clear" w:color="auto" w:fill="FFFFFF"/>
        <w:tabs>
          <w:tab w:val="left" w:pos="284"/>
          <w:tab w:val="left" w:pos="426"/>
        </w:tabs>
        <w:ind w:firstLine="709"/>
        <w:jc w:val="both"/>
        <w:rPr>
          <w:lang w:eastAsia="x-none"/>
        </w:rPr>
      </w:pPr>
      <w:r w:rsidRPr="00A8058C">
        <w:rPr>
          <w:lang w:eastAsia="x-none"/>
        </w:rPr>
        <w:t>13) организация в летний период детского лагеря с дневным пребыванием детей;</w:t>
      </w:r>
    </w:p>
    <w:p w:rsidR="00A8058C" w:rsidRPr="00A8058C" w:rsidRDefault="00A8058C" w:rsidP="00C55CE2">
      <w:pPr>
        <w:widowControl w:val="0"/>
        <w:shd w:val="clear" w:color="auto" w:fill="FFFFFF"/>
        <w:tabs>
          <w:tab w:val="left" w:pos="284"/>
          <w:tab w:val="left" w:pos="426"/>
        </w:tabs>
        <w:ind w:firstLine="709"/>
        <w:jc w:val="both"/>
        <w:rPr>
          <w:lang w:eastAsia="x-none"/>
        </w:rPr>
      </w:pPr>
      <w:r w:rsidRPr="00A8058C">
        <w:rPr>
          <w:lang w:eastAsia="x-none"/>
        </w:rPr>
        <w:t xml:space="preserve">14) </w:t>
      </w:r>
      <w:r w:rsidRPr="00A8058C">
        <w:t>организация в летний период детского загородного стационарного лагеря на спортивно-оздоровительной базе;</w:t>
      </w:r>
    </w:p>
    <w:p w:rsidR="00A8058C" w:rsidRPr="00A8058C" w:rsidRDefault="00A8058C" w:rsidP="00C55CE2">
      <w:pPr>
        <w:widowControl w:val="0"/>
        <w:tabs>
          <w:tab w:val="left" w:pos="426"/>
        </w:tabs>
        <w:ind w:firstLine="709"/>
        <w:jc w:val="both"/>
        <w:rPr>
          <w:lang w:eastAsia="x-none"/>
        </w:rPr>
      </w:pPr>
      <w:r w:rsidRPr="00A8058C">
        <w:rPr>
          <w:lang w:eastAsia="x-none"/>
        </w:rPr>
        <w:t>15) предоставление услуг спортивно-культурного, просветительного характера, доступных для широких слоев населения.</w:t>
      </w:r>
    </w:p>
    <w:p w:rsidR="00A8058C" w:rsidRPr="00A8058C" w:rsidRDefault="00A8058C" w:rsidP="00C55CE2">
      <w:pPr>
        <w:widowControl w:val="0"/>
        <w:shd w:val="clear" w:color="auto" w:fill="FFFFFF"/>
        <w:tabs>
          <w:tab w:val="left" w:pos="-2694"/>
          <w:tab w:val="left" w:pos="709"/>
        </w:tabs>
        <w:ind w:firstLine="709"/>
        <w:jc w:val="both"/>
        <w:rPr>
          <w:lang w:eastAsia="x-none"/>
        </w:rPr>
      </w:pPr>
      <w:r w:rsidRPr="00A8058C">
        <w:t xml:space="preserve">2.5. </w:t>
      </w:r>
      <w:r w:rsidRPr="00A8058C">
        <w:rPr>
          <w:lang w:eastAsia="x-none"/>
        </w:rPr>
        <w:t xml:space="preserve">Учреждение вправе осуществлять </w:t>
      </w:r>
      <w:r w:rsidRPr="00A8058C">
        <w:rPr>
          <w:lang w:eastAsia="en-US"/>
        </w:rPr>
        <w:t>приносящую доход деятельность</w:t>
      </w:r>
      <w:r w:rsidRPr="00A8058C">
        <w:rPr>
          <w:lang w:eastAsia="x-none"/>
        </w:rPr>
        <w:t xml:space="preserve"> лишь постольку, поскольку это служит достижению целей, ради которых оно </w:t>
      </w:r>
      <w:r w:rsidRPr="00A8058C">
        <w:rPr>
          <w:lang w:eastAsia="x-none"/>
        </w:rPr>
        <w:lastRenderedPageBreak/>
        <w:t>создано, и соответствующую этим целям, при условии, что такая деятельность указана в настоящем Уставе. Доходы, полученные от такой деятельности, и приобретенное за счет этих доходов имущество поступают в самостоятельное распоряжение Учреждения.</w:t>
      </w:r>
      <w:r w:rsidRPr="00A8058C">
        <w:t xml:space="preserve"> Учреждение вправе осуществлять деятельность, приносящую доход, предоставление дополнительных платных услуг за рамками и не взамен программ, финансируемых из бюджета.</w:t>
      </w:r>
    </w:p>
    <w:p w:rsidR="00A8058C" w:rsidRPr="00A8058C" w:rsidRDefault="00A8058C" w:rsidP="00C55CE2">
      <w:pPr>
        <w:autoSpaceDE w:val="0"/>
        <w:autoSpaceDN w:val="0"/>
        <w:adjustRightInd w:val="0"/>
        <w:ind w:firstLine="709"/>
        <w:jc w:val="both"/>
        <w:rPr>
          <w:rFonts w:eastAsia="Calibri"/>
          <w:lang w:eastAsia="en-US"/>
        </w:rPr>
      </w:pPr>
      <w:r w:rsidRPr="00A8058C">
        <w:rPr>
          <w:rFonts w:eastAsia="Calibri"/>
          <w:lang w:eastAsia="en-US"/>
        </w:rPr>
        <w:t xml:space="preserve">К услугам относятся: </w:t>
      </w:r>
    </w:p>
    <w:p w:rsidR="00A8058C" w:rsidRPr="00A8058C" w:rsidRDefault="00A8058C" w:rsidP="00C55CE2">
      <w:pPr>
        <w:autoSpaceDE w:val="0"/>
        <w:autoSpaceDN w:val="0"/>
        <w:adjustRightInd w:val="0"/>
        <w:ind w:firstLine="709"/>
        <w:jc w:val="both"/>
        <w:rPr>
          <w:rFonts w:eastAsia="Calibri"/>
          <w:lang w:eastAsia="en-US"/>
        </w:rPr>
      </w:pPr>
      <w:r w:rsidRPr="00A8058C">
        <w:rPr>
          <w:rFonts w:eastAsia="Calibri"/>
          <w:lang w:eastAsia="en-US"/>
        </w:rPr>
        <w:t>2.5.1. Образование в области спорта и отдыха.</w:t>
      </w:r>
    </w:p>
    <w:p w:rsidR="00A8058C" w:rsidRPr="00A8058C" w:rsidRDefault="00A8058C" w:rsidP="00C55CE2">
      <w:pPr>
        <w:autoSpaceDE w:val="0"/>
        <w:autoSpaceDN w:val="0"/>
        <w:adjustRightInd w:val="0"/>
        <w:ind w:firstLine="709"/>
        <w:jc w:val="both"/>
        <w:rPr>
          <w:rFonts w:eastAsia="Calibri"/>
          <w:lang w:eastAsia="en-US"/>
        </w:rPr>
      </w:pPr>
      <w:r w:rsidRPr="00A8058C">
        <w:rPr>
          <w:rFonts w:eastAsia="Calibri"/>
          <w:lang w:eastAsia="en-US"/>
        </w:rPr>
        <w:t>2.5.2 Деятельность в области спорта прочая.</w:t>
      </w:r>
    </w:p>
    <w:p w:rsidR="00A8058C" w:rsidRPr="00A8058C" w:rsidRDefault="00A8058C" w:rsidP="00C55CE2">
      <w:pPr>
        <w:autoSpaceDE w:val="0"/>
        <w:autoSpaceDN w:val="0"/>
        <w:adjustRightInd w:val="0"/>
        <w:ind w:firstLine="709"/>
        <w:jc w:val="both"/>
      </w:pPr>
      <w:r w:rsidRPr="00A8058C">
        <w:rPr>
          <w:rFonts w:eastAsia="Calibri"/>
          <w:lang w:eastAsia="en-US"/>
        </w:rPr>
        <w:t>2.5.3 Деятельность физкультурно-оздоровительная.</w:t>
      </w:r>
    </w:p>
    <w:p w:rsidR="00A8058C" w:rsidRPr="00A8058C" w:rsidRDefault="00A8058C" w:rsidP="00C55CE2">
      <w:pPr>
        <w:autoSpaceDE w:val="0"/>
        <w:autoSpaceDN w:val="0"/>
        <w:adjustRightInd w:val="0"/>
        <w:ind w:firstLine="709"/>
        <w:jc w:val="both"/>
        <w:rPr>
          <w:rFonts w:eastAsia="Calibri"/>
          <w:lang w:eastAsia="en-US"/>
        </w:rPr>
      </w:pPr>
      <w:r w:rsidRPr="00A8058C">
        <w:rPr>
          <w:rFonts w:eastAsia="Calibri"/>
          <w:lang w:eastAsia="en-US"/>
        </w:rPr>
        <w:t xml:space="preserve">2.5.4. </w:t>
      </w:r>
      <w:r w:rsidRPr="00A8058C">
        <w:t>Сдача в аренду движимого и недвижимого имущества с согласия Учредителя.</w:t>
      </w:r>
    </w:p>
    <w:p w:rsidR="00A8058C" w:rsidRPr="00A8058C" w:rsidRDefault="00A8058C" w:rsidP="00C55CE2">
      <w:pPr>
        <w:widowControl w:val="0"/>
        <w:tabs>
          <w:tab w:val="left" w:pos="709"/>
        </w:tabs>
        <w:suppressAutoHyphens/>
        <w:autoSpaceDE w:val="0"/>
        <w:autoSpaceDN w:val="0"/>
        <w:adjustRightInd w:val="0"/>
        <w:ind w:firstLine="709"/>
        <w:jc w:val="both"/>
      </w:pPr>
      <w:r w:rsidRPr="00A8058C">
        <w:t>2.5.5.</w:t>
      </w:r>
      <w:r w:rsidRPr="00A8058C">
        <w:tab/>
        <w:t>Иные виды деятельности, содейству</w:t>
      </w:r>
      <w:r w:rsidR="00C55CE2">
        <w:t>ющие достижению целей развития У</w:t>
      </w:r>
      <w:r w:rsidRPr="00A8058C">
        <w:t>чреждения, не противоречащие действующему законодательству Российской Федерации.</w:t>
      </w:r>
    </w:p>
    <w:p w:rsidR="00A8058C" w:rsidRPr="00A8058C" w:rsidRDefault="00A8058C" w:rsidP="00804C3F">
      <w:pPr>
        <w:tabs>
          <w:tab w:val="left" w:pos="709"/>
        </w:tabs>
        <w:suppressAutoHyphens/>
        <w:autoSpaceDE w:val="0"/>
        <w:autoSpaceDN w:val="0"/>
        <w:adjustRightInd w:val="0"/>
        <w:ind w:firstLine="709"/>
        <w:jc w:val="both"/>
      </w:pPr>
      <w:r w:rsidRPr="00A8058C">
        <w:t>2.6. Порядок и условия предоставления приносящих доход услуг устанавливаются локальным актом Учреждения.</w:t>
      </w:r>
    </w:p>
    <w:p w:rsidR="00A8058C" w:rsidRPr="00A8058C" w:rsidRDefault="00A8058C" w:rsidP="00804C3F">
      <w:pPr>
        <w:tabs>
          <w:tab w:val="left" w:pos="709"/>
        </w:tabs>
        <w:suppressAutoHyphens/>
        <w:autoSpaceDE w:val="0"/>
        <w:autoSpaceDN w:val="0"/>
        <w:adjustRightInd w:val="0"/>
        <w:ind w:firstLine="567"/>
        <w:jc w:val="both"/>
        <w:rPr>
          <w:lang w:eastAsia="x-none"/>
        </w:rPr>
      </w:pPr>
    </w:p>
    <w:p w:rsidR="00A8058C" w:rsidRDefault="00C55CE2" w:rsidP="00804C3F">
      <w:pPr>
        <w:shd w:val="clear" w:color="auto" w:fill="FFFFFF"/>
        <w:suppressAutoHyphens/>
        <w:ind w:right="75"/>
        <w:jc w:val="center"/>
        <w:rPr>
          <w:b/>
          <w:bCs/>
          <w:spacing w:val="-5"/>
          <w:lang w:eastAsia="ar-SA"/>
        </w:rPr>
      </w:pPr>
      <w:r>
        <w:rPr>
          <w:b/>
          <w:bCs/>
          <w:spacing w:val="-5"/>
          <w:lang w:val="en-US" w:eastAsia="ar-SA"/>
        </w:rPr>
        <w:t>III</w:t>
      </w:r>
      <w:r w:rsidR="00A8058C" w:rsidRPr="00A8058C">
        <w:rPr>
          <w:b/>
          <w:bCs/>
          <w:spacing w:val="-5"/>
          <w:lang w:eastAsia="ar-SA"/>
        </w:rPr>
        <w:t>. Содержание и организация образовательного процесса</w:t>
      </w:r>
    </w:p>
    <w:p w:rsidR="00804C3F" w:rsidRPr="00A8058C" w:rsidRDefault="00804C3F" w:rsidP="00804C3F">
      <w:pPr>
        <w:shd w:val="clear" w:color="auto" w:fill="FFFFFF"/>
        <w:suppressAutoHyphens/>
        <w:ind w:right="75" w:firstLine="634"/>
        <w:jc w:val="center"/>
        <w:rPr>
          <w:b/>
          <w:bCs/>
          <w:spacing w:val="-5"/>
          <w:lang w:eastAsia="ar-SA"/>
        </w:rPr>
      </w:pPr>
    </w:p>
    <w:p w:rsidR="00A8058C" w:rsidRPr="00A8058C" w:rsidRDefault="00A8058C" w:rsidP="00804C3F">
      <w:pPr>
        <w:shd w:val="clear" w:color="auto" w:fill="FFFFFF"/>
        <w:ind w:firstLine="709"/>
        <w:jc w:val="both"/>
      </w:pPr>
      <w:r w:rsidRPr="00A8058C">
        <w:t>3.1. Учреждение обеспечивает образовательный процесс посредством реализации дополнительных общеобразовательных программ в сфере физической культуры и спорта, направленных на всестороннее физическое и нравственное развитие, физическое воспитание, совершенствование спортивного мастерства обучающихся посредством организации систематического участия указанных лиц в спортивных мероприятиях, включая спортивные соревнования, в том числе в целях включения их в состав спортивных сборных команд.</w:t>
      </w:r>
    </w:p>
    <w:p w:rsidR="00A8058C" w:rsidRPr="00A8058C" w:rsidRDefault="00A8058C" w:rsidP="00804C3F">
      <w:pPr>
        <w:shd w:val="clear" w:color="auto" w:fill="FFFFFF"/>
        <w:ind w:firstLine="709"/>
        <w:jc w:val="both"/>
      </w:pPr>
      <w:r w:rsidRPr="00A8058C">
        <w:t>3.2. Организация и осуществление образовательной деятельности по дополнительным образовательным программам спортивной подготовки проводятся с учетом особенностей организации непрерывного учебно-тренировочного процесса, комплектования учебно-тренировочных групп, организации и проведения промежуточной аттестации.</w:t>
      </w:r>
    </w:p>
    <w:p w:rsidR="00A8058C" w:rsidRPr="00A8058C" w:rsidRDefault="00A8058C" w:rsidP="00804C3F">
      <w:pPr>
        <w:shd w:val="clear" w:color="auto" w:fill="FFFFFF"/>
        <w:ind w:firstLine="709"/>
        <w:jc w:val="both"/>
      </w:pPr>
      <w:r w:rsidRPr="00A8058C">
        <w:t xml:space="preserve">3.3. </w:t>
      </w:r>
      <w:r w:rsidRPr="00A8058C">
        <w:rPr>
          <w:shd w:val="clear" w:color="auto" w:fill="FFFFFF"/>
        </w:rPr>
        <w:t>Для обеспечения непрерывности учебно-тренировочного процесса Учреждение:</w:t>
      </w:r>
    </w:p>
    <w:p w:rsidR="00A8058C" w:rsidRPr="00A8058C" w:rsidRDefault="00A8058C" w:rsidP="00804C3F">
      <w:pPr>
        <w:shd w:val="clear" w:color="auto" w:fill="FFFFFF"/>
        <w:ind w:firstLine="709"/>
        <w:jc w:val="both"/>
        <w:rPr>
          <w:shd w:val="clear" w:color="auto" w:fill="FFFFFF"/>
        </w:rPr>
      </w:pPr>
      <w:r w:rsidRPr="00A8058C">
        <w:rPr>
          <w:shd w:val="clear" w:color="auto" w:fill="FFFFFF"/>
        </w:rPr>
        <w:t>3.3.1. Определяет сроки начала и окончания учебно-тренировочного процесса с учетом сроков проведения физкультурных и спортивных мероприятий, в которых планируется участие обучающихся.</w:t>
      </w:r>
    </w:p>
    <w:p w:rsidR="00A8058C" w:rsidRPr="00A8058C" w:rsidRDefault="00A8058C" w:rsidP="00804C3F">
      <w:pPr>
        <w:shd w:val="clear" w:color="auto" w:fill="FFFFFF"/>
        <w:ind w:firstLine="709"/>
        <w:jc w:val="both"/>
      </w:pPr>
      <w:r w:rsidRPr="00A8058C">
        <w:t>3.3.2. Проводит учебно-тренировочный процесс в соответствии с учебно-тренировочным планом круглогодичной подготовки, рассчитанным исходя из астрономического часа (60 минут).</w:t>
      </w:r>
    </w:p>
    <w:p w:rsidR="00A8058C" w:rsidRPr="00A8058C" w:rsidRDefault="00A8058C" w:rsidP="00804C3F">
      <w:pPr>
        <w:shd w:val="clear" w:color="auto" w:fill="FFFFFF"/>
        <w:ind w:firstLine="709"/>
        <w:jc w:val="both"/>
      </w:pPr>
      <w:r w:rsidRPr="00A8058C">
        <w:t>3.3.3. Использует следующие виды планирования учебно-тренировочного процесса:</w:t>
      </w:r>
    </w:p>
    <w:p w:rsidR="00A8058C" w:rsidRPr="00A8058C" w:rsidRDefault="00A8058C" w:rsidP="00804C3F">
      <w:pPr>
        <w:shd w:val="clear" w:color="auto" w:fill="FFFFFF"/>
        <w:ind w:firstLine="709"/>
        <w:jc w:val="both"/>
      </w:pPr>
      <w:r w:rsidRPr="00A8058C">
        <w:lastRenderedPageBreak/>
        <w:t>перспективное, позволяющее определить сроки реализации дополнительной образовательной программы спортивной подготовки с учетом олимпийского цикла;</w:t>
      </w:r>
    </w:p>
    <w:p w:rsidR="00A8058C" w:rsidRPr="00A8058C" w:rsidRDefault="00A8058C" w:rsidP="00804C3F">
      <w:pPr>
        <w:shd w:val="clear" w:color="auto" w:fill="FFFFFF"/>
        <w:ind w:firstLine="709"/>
        <w:jc w:val="both"/>
      </w:pPr>
      <w:r w:rsidRPr="00A8058C">
        <w:t>ежегодное, позволяющее составить план проведения групповых и индивидуальных учебно-тренировочных занятий, промежуточной и итоговой (в случае ее проведения) аттестации;</w:t>
      </w:r>
    </w:p>
    <w:p w:rsidR="00A8058C" w:rsidRPr="00A8058C" w:rsidRDefault="00A8058C" w:rsidP="00804C3F">
      <w:pPr>
        <w:shd w:val="clear" w:color="auto" w:fill="FFFFFF"/>
        <w:ind w:firstLine="709"/>
        <w:jc w:val="both"/>
      </w:pPr>
      <w:r w:rsidRPr="00A8058C">
        <w:t>ежеквартальное, позволяющее спланировать работу по проведению индивидуальных учебно-тренировочных занятий, самостоятельную работу обучающихся по индивидуальным планам, учебно-тренировочные мероприятия (сборы), участие в спортивных соревнованиях и иных физкультурных мероприятиях;</w:t>
      </w:r>
    </w:p>
    <w:p w:rsidR="00A8058C" w:rsidRPr="00A8058C" w:rsidRDefault="00A8058C" w:rsidP="00804C3F">
      <w:pPr>
        <w:shd w:val="clear" w:color="auto" w:fill="FFFFFF"/>
        <w:ind w:firstLine="709"/>
        <w:jc w:val="both"/>
      </w:pPr>
      <w:r w:rsidRPr="00A8058C">
        <w:t>ежемесячное, составляемое не позднее чем за месяц до планируемого срока проведения учебно-тренировочных занятий, включающее инструкторскую и судейскую практику, а также медико-восстановительные и другие мероприятия.</w:t>
      </w:r>
    </w:p>
    <w:p w:rsidR="00A8058C" w:rsidRPr="00A8058C" w:rsidRDefault="00A8058C" w:rsidP="00804C3F">
      <w:pPr>
        <w:shd w:val="clear" w:color="auto" w:fill="FFFFFF"/>
        <w:ind w:firstLine="709"/>
        <w:jc w:val="both"/>
      </w:pPr>
      <w:r w:rsidRPr="00A8058C">
        <w:t>3.3.4. Составляет и использует индивидуальные учебно-тренировочные планы для обучающихся, включенных в списки кандидатов в спортивные сборные команды Ханты</w:t>
      </w:r>
      <w:r w:rsidR="00C55CE2">
        <w:t xml:space="preserve">-Мансийского автономного округа ‒ </w:t>
      </w:r>
      <w:r w:rsidRPr="00A8058C">
        <w:t>Югры и (или) в спортивные сборные команды Российской Федерации.</w:t>
      </w:r>
    </w:p>
    <w:p w:rsidR="00A8058C" w:rsidRPr="00A8058C" w:rsidRDefault="00A8058C" w:rsidP="00804C3F">
      <w:pPr>
        <w:shd w:val="clear" w:color="auto" w:fill="FFFFFF"/>
        <w:ind w:firstLine="709"/>
        <w:jc w:val="both"/>
      </w:pPr>
      <w:r w:rsidRPr="00A8058C">
        <w:t>3.3.5. Формирует количественный состав обучающихся для участия в учебно-тренировочных мероприятиях (сборах) с учетом планирования участия обучающихся в физкультурных мероприятиях и спортивных мероприятиях, включенных в Единый календарный план межрегиональных, всероссийских и международных физкультурных мероприятий и спортивных мероприятий, а также в календарные планы Ханты-Мансийск</w:t>
      </w:r>
      <w:r w:rsidR="00C55CE2">
        <w:t xml:space="preserve">ого автономного округа ‒ </w:t>
      </w:r>
      <w:r w:rsidRPr="00A8058C">
        <w:t>Югры и муниципальных образований в Хан</w:t>
      </w:r>
      <w:r w:rsidR="00C55CE2">
        <w:t xml:space="preserve">ты-Мансийском автономном округе ‒ </w:t>
      </w:r>
      <w:r w:rsidRPr="00A8058C">
        <w:t xml:space="preserve">Югре, в соответствии с положениями (регламентами) об их проведении. </w:t>
      </w:r>
    </w:p>
    <w:p w:rsidR="00A8058C" w:rsidRPr="00A8058C" w:rsidRDefault="00A8058C" w:rsidP="00804C3F">
      <w:pPr>
        <w:shd w:val="clear" w:color="auto" w:fill="FFFFFF"/>
        <w:ind w:firstLine="709"/>
        <w:jc w:val="both"/>
      </w:pPr>
      <w:r w:rsidRPr="00A8058C">
        <w:t>3.3.6. Формирует специализированные спортивные классы с продленным днем обучения и углубленным учебно-тренировочным процессом.</w:t>
      </w:r>
    </w:p>
    <w:p w:rsidR="00A8058C" w:rsidRPr="00A8058C" w:rsidRDefault="00A8058C" w:rsidP="00804C3F">
      <w:pPr>
        <w:shd w:val="clear" w:color="auto" w:fill="FFFFFF"/>
        <w:ind w:firstLine="709"/>
        <w:jc w:val="both"/>
      </w:pPr>
      <w:r w:rsidRPr="00A8058C">
        <w:t>3.3.7. Объединяет (при необходимости) на временной основе учебно-тренировочные группы для проведения учебно-тренировочных занятий в связи с выездом тренера-преподавателя на спортивные соревнования, учебно-тренировочные мероприятия (сборы), его временной нетрудоспособности, болезнью, отпуском.</w:t>
      </w:r>
    </w:p>
    <w:p w:rsidR="00A8058C" w:rsidRPr="00A8058C" w:rsidRDefault="00A8058C" w:rsidP="00804C3F">
      <w:pPr>
        <w:shd w:val="clear" w:color="auto" w:fill="FFFFFF"/>
        <w:ind w:firstLine="709"/>
        <w:jc w:val="both"/>
      </w:pPr>
      <w:r w:rsidRPr="00A8058C">
        <w:t>3.3.8. Проводит (при необходимости) учебно-тренировочные занятия одновременно с обучающимися из разных учебно-тренировочных групп с соблюдением установленных условий.</w:t>
      </w:r>
    </w:p>
    <w:p w:rsidR="00A8058C" w:rsidRPr="00A8058C" w:rsidRDefault="00A8058C" w:rsidP="00804C3F">
      <w:pPr>
        <w:shd w:val="clear" w:color="auto" w:fill="FFFFFF"/>
        <w:ind w:firstLine="709"/>
        <w:jc w:val="both"/>
      </w:pPr>
      <w:r w:rsidRPr="00A8058C">
        <w:t>3.4. При комплектовании учебно-тренировочных групп Учреждение:</w:t>
      </w:r>
    </w:p>
    <w:p w:rsidR="00A8058C" w:rsidRPr="00A8058C" w:rsidRDefault="00A8058C" w:rsidP="00804C3F">
      <w:pPr>
        <w:shd w:val="clear" w:color="auto" w:fill="FFFFFF"/>
        <w:ind w:firstLine="709"/>
        <w:jc w:val="both"/>
      </w:pPr>
      <w:r w:rsidRPr="00A8058C">
        <w:t>3.4.1. Формирует учебно-тренировочные группы по виду спорта (спортивной дисциплине) и этапам спортивной подготовки.</w:t>
      </w:r>
    </w:p>
    <w:p w:rsidR="00A8058C" w:rsidRPr="00A8058C" w:rsidRDefault="00A8058C" w:rsidP="00804C3F">
      <w:pPr>
        <w:shd w:val="clear" w:color="auto" w:fill="FFFFFF"/>
        <w:ind w:firstLine="709"/>
        <w:jc w:val="both"/>
      </w:pPr>
      <w:r w:rsidRPr="00A8058C">
        <w:t>3.4.2. Учитывает возможность перевода обуч</w:t>
      </w:r>
      <w:r w:rsidR="00C55CE2">
        <w:t>ающихся из других организаций (у</w:t>
      </w:r>
      <w:r w:rsidRPr="00A8058C">
        <w:t>чреждений).</w:t>
      </w:r>
    </w:p>
    <w:p w:rsidR="00A8058C" w:rsidRPr="00A8058C" w:rsidRDefault="00A8058C" w:rsidP="00804C3F">
      <w:pPr>
        <w:shd w:val="clear" w:color="auto" w:fill="FFFFFF"/>
        <w:ind w:firstLine="709"/>
        <w:jc w:val="both"/>
      </w:pPr>
      <w:r w:rsidRPr="00A8058C">
        <w:t>3.4.3. Определяет максимальную наполняемость учебно-тренировочных групп на этапах спортивной подготовки, не превышающую двукратного количества обучающихся, рассчитанного с учетом федерального стандарта спортивной подготовки.</w:t>
      </w:r>
    </w:p>
    <w:p w:rsidR="00A8058C" w:rsidRPr="00A8058C" w:rsidRDefault="00A8058C" w:rsidP="00804C3F">
      <w:pPr>
        <w:shd w:val="clear" w:color="auto" w:fill="FFFFFF"/>
        <w:ind w:firstLine="709"/>
        <w:jc w:val="both"/>
      </w:pPr>
      <w:r w:rsidRPr="00A8058C">
        <w:lastRenderedPageBreak/>
        <w:t xml:space="preserve">3.5. Промежуточная аттестация проводится Учреждением не реже одного раза в год и включает в себя оценку уровня подготовленности обучающегося посредством сдачи контрольно-переводных нормативов (испытаний) по видам спортивной подготовки, а также </w:t>
      </w:r>
      <w:proofErr w:type="gramStart"/>
      <w:r w:rsidRPr="00A8058C">
        <w:t>результатов выступления</w:t>
      </w:r>
      <w:proofErr w:type="gramEnd"/>
      <w:r w:rsidRPr="00A8058C">
        <w:t xml:space="preserve"> обучающихся на официальных спортивных соревнованиях.</w:t>
      </w:r>
    </w:p>
    <w:p w:rsidR="00A8058C" w:rsidRPr="00A8058C" w:rsidRDefault="00A8058C" w:rsidP="00804C3F">
      <w:pPr>
        <w:shd w:val="clear" w:color="auto" w:fill="FFFFFF"/>
        <w:ind w:firstLine="709"/>
        <w:jc w:val="both"/>
      </w:pPr>
      <w:r w:rsidRPr="00A8058C">
        <w:t>3.6. Спортивная подготовка в Учреждении осуществляется на следующих этапах:</w:t>
      </w:r>
    </w:p>
    <w:p w:rsidR="00A8058C" w:rsidRPr="00A8058C" w:rsidRDefault="00A8058C" w:rsidP="00804C3F">
      <w:pPr>
        <w:shd w:val="clear" w:color="auto" w:fill="FFFFFF"/>
        <w:ind w:firstLine="709"/>
        <w:jc w:val="both"/>
      </w:pPr>
      <w:r w:rsidRPr="00A8058C">
        <w:t>1) этап начальной подготовки;</w:t>
      </w:r>
    </w:p>
    <w:p w:rsidR="00A8058C" w:rsidRPr="00A8058C" w:rsidRDefault="00A8058C" w:rsidP="00804C3F">
      <w:pPr>
        <w:shd w:val="clear" w:color="auto" w:fill="FFFFFF"/>
        <w:ind w:firstLine="709"/>
        <w:jc w:val="both"/>
      </w:pPr>
      <w:r w:rsidRPr="00A8058C">
        <w:t>2) учебно-тренировочный этап (этап спортивной специализации);</w:t>
      </w:r>
    </w:p>
    <w:p w:rsidR="00A8058C" w:rsidRPr="00A8058C" w:rsidRDefault="00A8058C" w:rsidP="00804C3F">
      <w:pPr>
        <w:shd w:val="clear" w:color="auto" w:fill="FFFFFF"/>
        <w:ind w:firstLine="709"/>
        <w:jc w:val="both"/>
      </w:pPr>
      <w:r w:rsidRPr="00A8058C">
        <w:t>3) этап совершенствования спортивного мастерства;</w:t>
      </w:r>
    </w:p>
    <w:p w:rsidR="00A8058C" w:rsidRPr="00A8058C" w:rsidRDefault="00A8058C" w:rsidP="00804C3F">
      <w:pPr>
        <w:shd w:val="clear" w:color="auto" w:fill="FFFFFF"/>
        <w:ind w:firstLine="709"/>
        <w:jc w:val="both"/>
      </w:pPr>
      <w:r w:rsidRPr="00A8058C">
        <w:t>3.7. Учебно-тренировочный процесс в Учреждении ведется в соответствии с годовым учебно-тренировочным планом (включая период самостоятельной подготовки по индивидуальным планам спортивной подготовки для обеспечения непрерывности учебно-тренировочного процесса), рассчитанным на 52 недели</w:t>
      </w:r>
      <w:r w:rsidR="005771E6">
        <w:t>,</w:t>
      </w:r>
      <w:r w:rsidRPr="00A8058C">
        <w:t xml:space="preserve"> и осуществляется в следующих формах: </w:t>
      </w:r>
    </w:p>
    <w:p w:rsidR="00A8058C" w:rsidRPr="00A8058C" w:rsidRDefault="00A8058C" w:rsidP="00804C3F">
      <w:pPr>
        <w:autoSpaceDE w:val="0"/>
        <w:autoSpaceDN w:val="0"/>
        <w:adjustRightInd w:val="0"/>
        <w:ind w:firstLine="709"/>
        <w:jc w:val="both"/>
      </w:pPr>
      <w:r w:rsidRPr="00A8058C">
        <w:t xml:space="preserve">учебно-тренировочные занятия, в том числе с использованием дистанционных технологий, применением инструкторской практики; </w:t>
      </w:r>
    </w:p>
    <w:p w:rsidR="00A8058C" w:rsidRPr="00A8058C" w:rsidRDefault="00A8058C" w:rsidP="00804C3F">
      <w:pPr>
        <w:autoSpaceDE w:val="0"/>
        <w:autoSpaceDN w:val="0"/>
        <w:adjustRightInd w:val="0"/>
        <w:ind w:firstLine="709"/>
        <w:jc w:val="both"/>
      </w:pPr>
      <w:r w:rsidRPr="00A8058C">
        <w:t xml:space="preserve">учебно-тренировочные мероприятия; </w:t>
      </w:r>
    </w:p>
    <w:p w:rsidR="00A8058C" w:rsidRPr="00A8058C" w:rsidRDefault="00A8058C" w:rsidP="00804C3F">
      <w:pPr>
        <w:autoSpaceDE w:val="0"/>
        <w:autoSpaceDN w:val="0"/>
        <w:adjustRightInd w:val="0"/>
        <w:ind w:firstLine="709"/>
        <w:jc w:val="both"/>
      </w:pPr>
      <w:r w:rsidRPr="00A8058C">
        <w:t xml:space="preserve">самостоятельная подготовка по индивидуальным планам, в том числе с использованием дистанционных технологий; </w:t>
      </w:r>
    </w:p>
    <w:p w:rsidR="00A8058C" w:rsidRPr="00A8058C" w:rsidRDefault="00A8058C" w:rsidP="00804C3F">
      <w:pPr>
        <w:autoSpaceDE w:val="0"/>
        <w:autoSpaceDN w:val="0"/>
        <w:adjustRightInd w:val="0"/>
        <w:ind w:firstLine="709"/>
        <w:jc w:val="both"/>
      </w:pPr>
      <w:r w:rsidRPr="00A8058C">
        <w:t xml:space="preserve">спортивные соревнования; </w:t>
      </w:r>
    </w:p>
    <w:p w:rsidR="00A8058C" w:rsidRPr="00A8058C" w:rsidRDefault="00A8058C" w:rsidP="00804C3F">
      <w:pPr>
        <w:autoSpaceDE w:val="0"/>
        <w:autoSpaceDN w:val="0"/>
        <w:adjustRightInd w:val="0"/>
        <w:ind w:firstLine="709"/>
        <w:jc w:val="both"/>
      </w:pPr>
      <w:r w:rsidRPr="00A8058C">
        <w:t xml:space="preserve">судейская практика; </w:t>
      </w:r>
    </w:p>
    <w:p w:rsidR="00A8058C" w:rsidRPr="00A8058C" w:rsidRDefault="00A8058C" w:rsidP="00804C3F">
      <w:pPr>
        <w:autoSpaceDE w:val="0"/>
        <w:autoSpaceDN w:val="0"/>
        <w:adjustRightInd w:val="0"/>
        <w:ind w:firstLine="709"/>
        <w:jc w:val="both"/>
      </w:pPr>
      <w:r w:rsidRPr="00A8058C">
        <w:t xml:space="preserve">контрольные мероприятия; </w:t>
      </w:r>
    </w:p>
    <w:p w:rsidR="00A8058C" w:rsidRPr="00A8058C" w:rsidRDefault="00A8058C" w:rsidP="00804C3F">
      <w:pPr>
        <w:autoSpaceDE w:val="0"/>
        <w:autoSpaceDN w:val="0"/>
        <w:adjustRightInd w:val="0"/>
        <w:ind w:firstLine="709"/>
        <w:jc w:val="both"/>
      </w:pPr>
      <w:r w:rsidRPr="00A8058C">
        <w:t xml:space="preserve">медико-биологические исследования; </w:t>
      </w:r>
    </w:p>
    <w:p w:rsidR="00A8058C" w:rsidRPr="00A8058C" w:rsidRDefault="00A8058C" w:rsidP="00804C3F">
      <w:pPr>
        <w:shd w:val="clear" w:color="auto" w:fill="FFFFFF"/>
        <w:ind w:firstLine="709"/>
        <w:jc w:val="both"/>
      </w:pPr>
      <w:r w:rsidRPr="00A8058C">
        <w:t>восстановительные мероприятия.</w:t>
      </w:r>
    </w:p>
    <w:p w:rsidR="00A8058C" w:rsidRPr="00A8058C" w:rsidRDefault="00A8058C" w:rsidP="00804C3F">
      <w:pPr>
        <w:autoSpaceDE w:val="0"/>
        <w:autoSpaceDN w:val="0"/>
        <w:adjustRightInd w:val="0"/>
        <w:ind w:firstLine="709"/>
        <w:jc w:val="both"/>
      </w:pPr>
      <w:r w:rsidRPr="00A8058C">
        <w:t xml:space="preserve">3.8. Продолжительность одного учебно-тренировочного занятия при реализации Программы устанавливается в часах и не должна превышать: </w:t>
      </w:r>
    </w:p>
    <w:p w:rsidR="00A8058C" w:rsidRPr="00A8058C" w:rsidRDefault="00A8058C" w:rsidP="00804C3F">
      <w:pPr>
        <w:autoSpaceDE w:val="0"/>
        <w:autoSpaceDN w:val="0"/>
        <w:adjustRightInd w:val="0"/>
        <w:ind w:firstLine="709"/>
        <w:jc w:val="both"/>
      </w:pPr>
      <w:r w:rsidRPr="00A8058C">
        <w:t xml:space="preserve">на этапе начальной подготовки – двух часов; </w:t>
      </w:r>
    </w:p>
    <w:p w:rsidR="00A8058C" w:rsidRPr="00A8058C" w:rsidRDefault="00A8058C" w:rsidP="00804C3F">
      <w:pPr>
        <w:autoSpaceDE w:val="0"/>
        <w:autoSpaceDN w:val="0"/>
        <w:adjustRightInd w:val="0"/>
        <w:ind w:firstLine="709"/>
        <w:jc w:val="both"/>
      </w:pPr>
      <w:r w:rsidRPr="00A8058C">
        <w:t xml:space="preserve">на учебно-тренировочном этапе (этапе спортивной специализации) – трех часов; </w:t>
      </w:r>
    </w:p>
    <w:p w:rsidR="00A8058C" w:rsidRPr="00A8058C" w:rsidRDefault="00A8058C" w:rsidP="00804C3F">
      <w:pPr>
        <w:autoSpaceDE w:val="0"/>
        <w:autoSpaceDN w:val="0"/>
        <w:adjustRightInd w:val="0"/>
        <w:ind w:firstLine="709"/>
        <w:jc w:val="both"/>
      </w:pPr>
      <w:r w:rsidRPr="00A8058C">
        <w:t>на этапе совершенствования спортив</w:t>
      </w:r>
      <w:r w:rsidR="005771E6">
        <w:t>ного мастерства – четырех часов.</w:t>
      </w:r>
      <w:r w:rsidRPr="00A8058C">
        <w:t xml:space="preserve"> </w:t>
      </w:r>
    </w:p>
    <w:p w:rsidR="00A8058C" w:rsidRPr="00A8058C" w:rsidRDefault="00A8058C" w:rsidP="00804C3F">
      <w:pPr>
        <w:autoSpaceDE w:val="0"/>
        <w:autoSpaceDN w:val="0"/>
        <w:adjustRightInd w:val="0"/>
        <w:ind w:firstLine="709"/>
        <w:jc w:val="both"/>
      </w:pPr>
      <w:r w:rsidRPr="00A8058C">
        <w:t xml:space="preserve">При проведении более одного учебно-тренировочного занятия в один день суммарная продолжительность занятий не должна составлять более восьми часов. </w:t>
      </w:r>
    </w:p>
    <w:p w:rsidR="00A8058C" w:rsidRPr="00A8058C" w:rsidRDefault="00A8058C" w:rsidP="00804C3F">
      <w:pPr>
        <w:autoSpaceDE w:val="0"/>
        <w:autoSpaceDN w:val="0"/>
        <w:adjustRightInd w:val="0"/>
        <w:ind w:firstLine="709"/>
        <w:jc w:val="both"/>
      </w:pPr>
      <w:r w:rsidRPr="00A8058C">
        <w:t xml:space="preserve">В часовой объем учебно-тренировочного занятия входят теоретические, практические, восстановительные, медико-биологические мероприятия, инструкторская и судейская практика. </w:t>
      </w:r>
    </w:p>
    <w:p w:rsidR="00A8058C" w:rsidRPr="00A8058C" w:rsidRDefault="00A8058C" w:rsidP="00804C3F">
      <w:pPr>
        <w:shd w:val="clear" w:color="auto" w:fill="FFFFFF"/>
        <w:ind w:firstLine="709"/>
        <w:jc w:val="both"/>
      </w:pPr>
      <w:r w:rsidRPr="00A8058C">
        <w:t>3.9. Работа по индивидуальным планам спортивной подготовки осуществляется только на этапах совершенствования спортивного мастерства и высшего спортивного мастерства.</w:t>
      </w:r>
    </w:p>
    <w:p w:rsidR="00A8058C" w:rsidRPr="00A8058C" w:rsidRDefault="00A8058C" w:rsidP="00804C3F">
      <w:pPr>
        <w:shd w:val="clear" w:color="auto" w:fill="FFFFFF"/>
        <w:ind w:firstLine="709"/>
        <w:jc w:val="both"/>
      </w:pPr>
      <w:r w:rsidRPr="00A8058C">
        <w:t>3.10. Обучение и воспитание в Учреждении ведется на русском языке.</w:t>
      </w:r>
    </w:p>
    <w:p w:rsidR="00A8058C" w:rsidRDefault="00A8058C" w:rsidP="00A8058C">
      <w:pPr>
        <w:shd w:val="clear" w:color="auto" w:fill="FFFFFF"/>
        <w:suppressAutoHyphens/>
        <w:spacing w:line="360" w:lineRule="auto"/>
        <w:ind w:left="75" w:right="75" w:firstLine="634"/>
        <w:jc w:val="center"/>
        <w:rPr>
          <w:b/>
          <w:spacing w:val="-5"/>
          <w:lang w:eastAsia="ar-SA"/>
        </w:rPr>
      </w:pPr>
    </w:p>
    <w:p w:rsidR="005771E6" w:rsidRDefault="005771E6" w:rsidP="00A8058C">
      <w:pPr>
        <w:shd w:val="clear" w:color="auto" w:fill="FFFFFF"/>
        <w:suppressAutoHyphens/>
        <w:spacing w:line="360" w:lineRule="auto"/>
        <w:ind w:left="75" w:right="75" w:firstLine="634"/>
        <w:jc w:val="center"/>
        <w:rPr>
          <w:b/>
          <w:spacing w:val="-5"/>
          <w:lang w:eastAsia="ar-SA"/>
        </w:rPr>
      </w:pPr>
    </w:p>
    <w:p w:rsidR="005771E6" w:rsidRPr="00A8058C" w:rsidRDefault="005771E6" w:rsidP="00A8058C">
      <w:pPr>
        <w:shd w:val="clear" w:color="auto" w:fill="FFFFFF"/>
        <w:suppressAutoHyphens/>
        <w:spacing w:line="360" w:lineRule="auto"/>
        <w:ind w:left="75" w:right="75" w:firstLine="634"/>
        <w:jc w:val="center"/>
        <w:rPr>
          <w:b/>
          <w:spacing w:val="-5"/>
          <w:lang w:eastAsia="ar-SA"/>
        </w:rPr>
      </w:pPr>
    </w:p>
    <w:p w:rsidR="00A8058C" w:rsidRPr="00A8058C" w:rsidRDefault="005771E6" w:rsidP="00804C3F">
      <w:pPr>
        <w:shd w:val="clear" w:color="auto" w:fill="FFFFFF"/>
        <w:suppressAutoHyphens/>
        <w:ind w:right="75"/>
        <w:jc w:val="center"/>
        <w:rPr>
          <w:spacing w:val="-5"/>
          <w:lang w:eastAsia="ar-SA"/>
        </w:rPr>
      </w:pPr>
      <w:r>
        <w:rPr>
          <w:b/>
          <w:bCs/>
          <w:spacing w:val="-5"/>
          <w:lang w:val="en-US" w:eastAsia="ar-SA"/>
        </w:rPr>
        <w:lastRenderedPageBreak/>
        <w:t>IV</w:t>
      </w:r>
      <w:r w:rsidR="00A8058C" w:rsidRPr="00A8058C">
        <w:rPr>
          <w:b/>
          <w:bCs/>
          <w:spacing w:val="-5"/>
          <w:lang w:eastAsia="ar-SA"/>
        </w:rPr>
        <w:t>. Участники образовательных отношений</w:t>
      </w:r>
    </w:p>
    <w:p w:rsidR="005771E6" w:rsidRDefault="005771E6" w:rsidP="005771E6">
      <w:pPr>
        <w:shd w:val="clear" w:color="auto" w:fill="FFFFFF"/>
        <w:ind w:left="75" w:right="75" w:firstLine="634"/>
        <w:jc w:val="both"/>
      </w:pPr>
    </w:p>
    <w:p w:rsidR="00A8058C" w:rsidRPr="00A8058C" w:rsidRDefault="00A8058C" w:rsidP="005771E6">
      <w:pPr>
        <w:shd w:val="clear" w:color="auto" w:fill="FFFFFF"/>
        <w:ind w:firstLine="709"/>
        <w:jc w:val="both"/>
      </w:pPr>
      <w:r w:rsidRPr="00A8058C">
        <w:t xml:space="preserve">4.1. Участниками образовательных отношений являются: обучающиеся, родители (законные представители) несовершеннолетних обучающихся, педагогические работники и их представители. </w:t>
      </w:r>
    </w:p>
    <w:p w:rsidR="00A8058C" w:rsidRPr="00A8058C" w:rsidRDefault="00A8058C" w:rsidP="005771E6">
      <w:pPr>
        <w:autoSpaceDE w:val="0"/>
        <w:autoSpaceDN w:val="0"/>
        <w:adjustRightInd w:val="0"/>
        <w:ind w:firstLine="709"/>
        <w:jc w:val="both"/>
      </w:pPr>
      <w:r w:rsidRPr="00A8058C">
        <w:t xml:space="preserve">4.2. Обучающимся предоставляются академические права на: </w:t>
      </w:r>
    </w:p>
    <w:p w:rsidR="00A8058C" w:rsidRPr="00A8058C" w:rsidRDefault="00A8058C" w:rsidP="005771E6">
      <w:pPr>
        <w:autoSpaceDE w:val="0"/>
        <w:autoSpaceDN w:val="0"/>
        <w:adjustRightInd w:val="0"/>
        <w:ind w:firstLine="709"/>
        <w:jc w:val="both"/>
      </w:pPr>
      <w:r w:rsidRPr="00A8058C">
        <w:t xml:space="preserve">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 Учреждения; </w:t>
      </w:r>
    </w:p>
    <w:p w:rsidR="00A8058C" w:rsidRPr="00A8058C" w:rsidRDefault="00A8058C" w:rsidP="005771E6">
      <w:pPr>
        <w:autoSpaceDE w:val="0"/>
        <w:autoSpaceDN w:val="0"/>
        <w:adjustRightInd w:val="0"/>
        <w:ind w:firstLine="709"/>
        <w:jc w:val="both"/>
      </w:pPr>
      <w:r w:rsidRPr="00A8058C">
        <w:t xml:space="preserve">обучение в соответствии с реализуемыми в Учреждении дополнительными общеобразовательными программами, с учетом уровня подготовки обучающихся; </w:t>
      </w:r>
    </w:p>
    <w:p w:rsidR="00A8058C" w:rsidRPr="00A8058C" w:rsidRDefault="005771E6" w:rsidP="005771E6">
      <w:pPr>
        <w:autoSpaceDE w:val="0"/>
        <w:autoSpaceDN w:val="0"/>
        <w:adjustRightInd w:val="0"/>
        <w:ind w:firstLine="709"/>
        <w:jc w:val="both"/>
      </w:pPr>
      <w:r>
        <w:t>зачет Учреждением</w:t>
      </w:r>
      <w:r w:rsidR="00A8058C" w:rsidRPr="00A8058C">
        <w:t xml:space="preserve"> в установленном им порядке результатов освоения обучающимися дополнительных общеобразовательных программ в других организациях, осуществляющих образовательную деятельность; </w:t>
      </w:r>
    </w:p>
    <w:p w:rsidR="00A8058C" w:rsidRPr="00A8058C" w:rsidRDefault="00A8058C" w:rsidP="005771E6">
      <w:pPr>
        <w:autoSpaceDE w:val="0"/>
        <w:autoSpaceDN w:val="0"/>
        <w:adjustRightInd w:val="0"/>
        <w:ind w:firstLine="709"/>
        <w:jc w:val="both"/>
      </w:pPr>
      <w:r w:rsidRPr="00A8058C">
        <w:t xml:space="preserve">уважение человеческого достоинства, защиту от всех форм физического и психического насилия, оскорбления личности, охрану жизни и здоровья; </w:t>
      </w:r>
    </w:p>
    <w:p w:rsidR="00A8058C" w:rsidRPr="00A8058C" w:rsidRDefault="00A8058C" w:rsidP="005771E6">
      <w:pPr>
        <w:autoSpaceDE w:val="0"/>
        <w:autoSpaceDN w:val="0"/>
        <w:adjustRightInd w:val="0"/>
        <w:ind w:firstLine="709"/>
        <w:jc w:val="both"/>
      </w:pPr>
      <w:r w:rsidRPr="00A8058C">
        <w:t xml:space="preserve">свободу совести, информации, свободное выражение собственных взглядов и убеждений; </w:t>
      </w:r>
    </w:p>
    <w:p w:rsidR="00A8058C" w:rsidRPr="00A8058C" w:rsidRDefault="005771E6" w:rsidP="005771E6">
      <w:pPr>
        <w:autoSpaceDE w:val="0"/>
        <w:autoSpaceDN w:val="0"/>
        <w:adjustRightInd w:val="0"/>
        <w:ind w:firstLine="709"/>
        <w:jc w:val="both"/>
      </w:pPr>
      <w:r>
        <w:t>участие в управлении Учреждением в порядке, установленном его У</w:t>
      </w:r>
      <w:r w:rsidR="00A8058C" w:rsidRPr="00A8058C">
        <w:t xml:space="preserve">ставом; </w:t>
      </w:r>
    </w:p>
    <w:p w:rsidR="00A8058C" w:rsidRPr="00A8058C" w:rsidRDefault="00A8058C" w:rsidP="005771E6">
      <w:pPr>
        <w:autoSpaceDE w:val="0"/>
        <w:autoSpaceDN w:val="0"/>
        <w:adjustRightInd w:val="0"/>
        <w:ind w:firstLine="709"/>
        <w:jc w:val="both"/>
      </w:pPr>
      <w:r w:rsidRPr="00A8058C">
        <w:t xml:space="preserve">ознакомление со свидетельством о </w:t>
      </w:r>
      <w:r w:rsidR="005771E6">
        <w:t>государственной регистрации, с Уставом,</w:t>
      </w:r>
      <w:r w:rsidRPr="00A8058C">
        <w:t xml:space="preserve"> лицензией на осуществление образовательной деятельности, учебной документацией и другими документами, регламентирующими организацию и осуществление образовательной деятельности в Учреждении; </w:t>
      </w:r>
    </w:p>
    <w:p w:rsidR="00A8058C" w:rsidRPr="00A8058C" w:rsidRDefault="00A8058C" w:rsidP="005771E6">
      <w:pPr>
        <w:autoSpaceDE w:val="0"/>
        <w:autoSpaceDN w:val="0"/>
        <w:adjustRightInd w:val="0"/>
        <w:ind w:firstLine="709"/>
        <w:jc w:val="both"/>
      </w:pPr>
      <w:r w:rsidRPr="00A8058C">
        <w:t xml:space="preserve">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 </w:t>
      </w:r>
    </w:p>
    <w:p w:rsidR="00A8058C" w:rsidRPr="00A8058C" w:rsidRDefault="00A8058C" w:rsidP="005771E6">
      <w:pPr>
        <w:autoSpaceDE w:val="0"/>
        <w:autoSpaceDN w:val="0"/>
        <w:adjustRightInd w:val="0"/>
        <w:ind w:firstLine="709"/>
        <w:jc w:val="both"/>
      </w:pPr>
      <w:r w:rsidRPr="00A8058C">
        <w:t xml:space="preserve">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 </w:t>
      </w:r>
    </w:p>
    <w:p w:rsidR="00A8058C" w:rsidRPr="00A8058C" w:rsidRDefault="00A8058C" w:rsidP="005771E6">
      <w:pPr>
        <w:shd w:val="clear" w:color="auto" w:fill="FFFFFF"/>
        <w:ind w:firstLine="709"/>
        <w:jc w:val="both"/>
      </w:pPr>
      <w:r w:rsidRPr="00A8058C">
        <w:t>пользование объектами спорта Учреждения, необходимое медицинское и антидопинговое обеспечение, материально-техническое обеспечение, в том числе обеспечение спортивной экипировкой, оборудованием и спортивным инвентарем, необходимыми для прохождения спортивной подготовки, проезда к месту проведения спортивных мероприятий и обратно, питания и проживания в период проведения спортивных мероприятий;</w:t>
      </w:r>
    </w:p>
    <w:p w:rsidR="00A8058C" w:rsidRPr="00A8058C" w:rsidRDefault="00A8058C" w:rsidP="005771E6">
      <w:pPr>
        <w:shd w:val="clear" w:color="auto" w:fill="FFFFFF"/>
        <w:ind w:firstLine="709"/>
        <w:jc w:val="both"/>
      </w:pPr>
      <w:r w:rsidRPr="00A8058C">
        <w:t>осуществление иных прав в соответствии с законодательством об образовании, законодательством о физической кул</w:t>
      </w:r>
      <w:r w:rsidR="005771E6">
        <w:t>ьтуре и спорте, иных нормативно-</w:t>
      </w:r>
      <w:r w:rsidRPr="00A8058C">
        <w:t>правовых актов, локальных нормативных актов Учреждения и (или) договором об оказании образовательных услуг по таким программам.</w:t>
      </w:r>
    </w:p>
    <w:p w:rsidR="00A8058C" w:rsidRPr="00A8058C" w:rsidRDefault="00A8058C" w:rsidP="005771E6">
      <w:pPr>
        <w:autoSpaceDE w:val="0"/>
        <w:autoSpaceDN w:val="0"/>
        <w:adjustRightInd w:val="0"/>
        <w:ind w:firstLine="709"/>
        <w:jc w:val="both"/>
      </w:pPr>
      <w:r w:rsidRPr="00A8058C">
        <w:t xml:space="preserve">4.3. Обучающиеся обязаны: </w:t>
      </w:r>
    </w:p>
    <w:p w:rsidR="00A8058C" w:rsidRPr="00A8058C" w:rsidRDefault="00A8058C" w:rsidP="005771E6">
      <w:pPr>
        <w:autoSpaceDE w:val="0"/>
        <w:autoSpaceDN w:val="0"/>
        <w:adjustRightInd w:val="0"/>
        <w:ind w:firstLine="709"/>
        <w:jc w:val="both"/>
      </w:pPr>
      <w:r w:rsidRPr="00A8058C">
        <w:t xml:space="preserve">добросовестно осваивать образовательную программу, выполнять индивидуальный учебный план, в том числе посещать предусмотренные </w:t>
      </w:r>
      <w:r w:rsidRPr="00A8058C">
        <w:lastRenderedPageBreak/>
        <w:t xml:space="preserve">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 </w:t>
      </w:r>
    </w:p>
    <w:p w:rsidR="00A8058C" w:rsidRPr="00A8058C" w:rsidRDefault="005771E6" w:rsidP="005771E6">
      <w:pPr>
        <w:autoSpaceDE w:val="0"/>
        <w:autoSpaceDN w:val="0"/>
        <w:adjustRightInd w:val="0"/>
        <w:ind w:firstLine="709"/>
        <w:jc w:val="both"/>
      </w:pPr>
      <w:r>
        <w:t>выполнять требования У</w:t>
      </w:r>
      <w:r w:rsidR="00A8058C" w:rsidRPr="00A8058C">
        <w:t xml:space="preserve">става Учреждения, правил внутреннего распорядка, правил проживания в общежитии и иных локальных нормативных актов по вопросам организации и осуществления образовательной деятельности; </w:t>
      </w:r>
    </w:p>
    <w:p w:rsidR="00A8058C" w:rsidRPr="00A8058C" w:rsidRDefault="00A8058C" w:rsidP="005771E6">
      <w:pPr>
        <w:autoSpaceDE w:val="0"/>
        <w:autoSpaceDN w:val="0"/>
        <w:adjustRightInd w:val="0"/>
        <w:ind w:firstLine="709"/>
        <w:jc w:val="both"/>
      </w:pPr>
      <w:r w:rsidRPr="00A8058C">
        <w:t xml:space="preserve">заботиться о сохранении и об укреплении своего здоровья, стремиться к нравственному, духовному и физическому развитию и самосовершенствованию; </w:t>
      </w:r>
    </w:p>
    <w:p w:rsidR="00A8058C" w:rsidRPr="00A8058C" w:rsidRDefault="00A8058C" w:rsidP="005771E6">
      <w:pPr>
        <w:autoSpaceDE w:val="0"/>
        <w:autoSpaceDN w:val="0"/>
        <w:adjustRightInd w:val="0"/>
        <w:ind w:firstLine="709"/>
        <w:jc w:val="both"/>
      </w:pPr>
      <w:r w:rsidRPr="00A8058C">
        <w:t>уважать честь и достоинство других обучающихся и работников Учреждения</w:t>
      </w:r>
      <w:r w:rsidR="005771E6">
        <w:t>,</w:t>
      </w:r>
      <w:r w:rsidRPr="00A8058C">
        <w:t xml:space="preserve"> не создавать препятствий для получения образования другими обучающимися; </w:t>
      </w:r>
    </w:p>
    <w:p w:rsidR="00A8058C" w:rsidRPr="00A8058C" w:rsidRDefault="00A8058C" w:rsidP="005771E6">
      <w:pPr>
        <w:autoSpaceDE w:val="0"/>
        <w:autoSpaceDN w:val="0"/>
        <w:adjustRightInd w:val="0"/>
        <w:ind w:firstLine="709"/>
        <w:jc w:val="both"/>
      </w:pPr>
      <w:r w:rsidRPr="00A8058C">
        <w:t xml:space="preserve">бережно относиться к имуществу Учреждения; </w:t>
      </w:r>
    </w:p>
    <w:p w:rsidR="00A8058C" w:rsidRPr="00A8058C" w:rsidRDefault="00A8058C" w:rsidP="005771E6">
      <w:pPr>
        <w:shd w:val="clear" w:color="auto" w:fill="FFFFFF"/>
        <w:ind w:firstLine="709"/>
        <w:jc w:val="both"/>
      </w:pPr>
      <w:r w:rsidRPr="00A8058C">
        <w:t>принимать участие только в спортивных мероприятиях, в том числе в спортивных соревнованиях, предусмотренных реализуемыми дополнительными образовательными программами спортивной подготовки (за исключением участия в спортивных мероприятиях в составе спортивной команды образовательной организации, в которой обучающийся проходит обучение, спортивных мероприятиях спортивных сборных команд Российской Федерации или участия в спортивных мероприятиях по виду или видам спорта, определенных трудовым договором спортсмена, обучающегося по дополнительным образовательным программам спортивной подготовки);</w:t>
      </w:r>
    </w:p>
    <w:p w:rsidR="00A8058C" w:rsidRPr="00A8058C" w:rsidRDefault="00A8058C" w:rsidP="005771E6">
      <w:pPr>
        <w:shd w:val="clear" w:color="auto" w:fill="FFFFFF"/>
        <w:ind w:firstLine="709"/>
        <w:jc w:val="both"/>
      </w:pPr>
      <w:r w:rsidRPr="00A8058C">
        <w:t>выполнять указания тренера-преподавателя, тренеров- преподавателей организации, реализующей дополнительные образовательные программы спортивной подготовки, соблюдать установленный ею спортивный режим, выполнять в полном объеме мероприятия, предусмотренные дополнительными образовательными программами спортивной подготовки и планами подготовки к спортивным соревнованиям, своевременно</w:t>
      </w:r>
      <w:r w:rsidR="005771E6">
        <w:t xml:space="preserve"> проходить медицинские осмотры</w:t>
      </w:r>
      <w:r w:rsidRPr="00A8058C">
        <w:t>, выполнять по согласованию с тренером-преподавателем, тренерами-преподавателями указания врача;</w:t>
      </w:r>
    </w:p>
    <w:p w:rsidR="00A8058C" w:rsidRPr="00A8058C" w:rsidRDefault="00A8058C" w:rsidP="005771E6">
      <w:pPr>
        <w:shd w:val="clear" w:color="auto" w:fill="FFFFFF"/>
        <w:ind w:firstLine="709"/>
        <w:jc w:val="both"/>
      </w:pPr>
      <w:r w:rsidRPr="00A8058C">
        <w:t>незамедлительно сообщать руководителям или иным ответственным должностным лицам организации, реализующей дополнительные образовательные программы спортивной подготовки, либо тренеру-преподавателю, тренерам-преподавателям такой организации о возникновении при прохождении спортивной подготовки ситуаций, представляющих угрозу жизни или здоровью обучающегося либо жизни или здоровью иных лиц, в том числе о неисправностях используемых оборудования и спортивного инвентаря, заболеваниях и травмах, о нарушениях антидопинговых правил, а также о нарушениях общественного порядка при прохождении спортивной подготовки;</w:t>
      </w:r>
    </w:p>
    <w:p w:rsidR="00A8058C" w:rsidRPr="00A8058C" w:rsidRDefault="00A8058C" w:rsidP="005771E6">
      <w:pPr>
        <w:shd w:val="clear" w:color="auto" w:fill="FFFFFF"/>
        <w:ind w:firstLine="709"/>
        <w:jc w:val="both"/>
      </w:pPr>
      <w:r w:rsidRPr="00A8058C">
        <w:t>исполнять иные обязанности в соответствии с законодательством об образовании, законодательством о физической культуре и спорте, иными нормативными правовыми актами, локальными нормативными актами Учреждения и (или) договором об образовании по таким программам.</w:t>
      </w:r>
    </w:p>
    <w:p w:rsidR="00A8058C" w:rsidRPr="00A8058C" w:rsidRDefault="00A8058C" w:rsidP="005771E6">
      <w:pPr>
        <w:autoSpaceDE w:val="0"/>
        <w:autoSpaceDN w:val="0"/>
        <w:adjustRightInd w:val="0"/>
        <w:ind w:firstLine="709"/>
        <w:jc w:val="both"/>
      </w:pPr>
      <w:r w:rsidRPr="00A8058C">
        <w:t xml:space="preserve">4.4. Родители (законные представители) несовершеннолетних обучающихся имеют право: </w:t>
      </w:r>
    </w:p>
    <w:p w:rsidR="00A8058C" w:rsidRPr="00A8058C" w:rsidRDefault="00A8058C" w:rsidP="005771E6">
      <w:pPr>
        <w:autoSpaceDE w:val="0"/>
        <w:autoSpaceDN w:val="0"/>
        <w:adjustRightInd w:val="0"/>
        <w:ind w:firstLine="709"/>
        <w:jc w:val="both"/>
      </w:pPr>
      <w:r w:rsidRPr="00A8058C">
        <w:lastRenderedPageBreak/>
        <w:t xml:space="preserve">знакомиться с Уставом Учреждения, лицензией на осуществление образовательной деятельности, с учебно-программной документацией и другими документами, регламентирующими организацию и осуществление образовательной деятельности; </w:t>
      </w:r>
    </w:p>
    <w:p w:rsidR="00A8058C" w:rsidRPr="00A8058C" w:rsidRDefault="00A8058C" w:rsidP="005771E6">
      <w:pPr>
        <w:autoSpaceDE w:val="0"/>
        <w:autoSpaceDN w:val="0"/>
        <w:adjustRightInd w:val="0"/>
        <w:ind w:firstLine="709"/>
        <w:jc w:val="both"/>
      </w:pPr>
      <w:r w:rsidRPr="00A8058C">
        <w:t xml:space="preserve">знакомиться с содержанием образования, используемыми методами обучения и воспитания, образовательными технологиями, а также с успехами своих детей; </w:t>
      </w:r>
    </w:p>
    <w:p w:rsidR="00A8058C" w:rsidRPr="00A8058C" w:rsidRDefault="00A8058C" w:rsidP="005771E6">
      <w:pPr>
        <w:autoSpaceDE w:val="0"/>
        <w:autoSpaceDN w:val="0"/>
        <w:adjustRightInd w:val="0"/>
        <w:ind w:firstLine="709"/>
        <w:jc w:val="both"/>
      </w:pPr>
      <w:r w:rsidRPr="00A8058C">
        <w:t xml:space="preserve">защищать права и законные интересы обучающихся; </w:t>
      </w:r>
    </w:p>
    <w:p w:rsidR="00A8058C" w:rsidRPr="00A8058C" w:rsidRDefault="00A8058C" w:rsidP="005771E6">
      <w:pPr>
        <w:autoSpaceDE w:val="0"/>
        <w:autoSpaceDN w:val="0"/>
        <w:adjustRightInd w:val="0"/>
        <w:ind w:firstLine="709"/>
        <w:jc w:val="both"/>
      </w:pPr>
      <w:r w:rsidRPr="00A8058C">
        <w:t xml:space="preserve">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 </w:t>
      </w:r>
    </w:p>
    <w:p w:rsidR="00A8058C" w:rsidRPr="00A8058C" w:rsidRDefault="00A8058C" w:rsidP="005771E6">
      <w:pPr>
        <w:autoSpaceDE w:val="0"/>
        <w:autoSpaceDN w:val="0"/>
        <w:adjustRightInd w:val="0"/>
        <w:ind w:firstLine="709"/>
        <w:jc w:val="both"/>
      </w:pPr>
      <w:r w:rsidRPr="00A8058C">
        <w:t>принимать участие в управлении Учр</w:t>
      </w:r>
      <w:r w:rsidR="005771E6">
        <w:t>еждением в форме, определяемой У</w:t>
      </w:r>
      <w:r w:rsidRPr="00A8058C">
        <w:t xml:space="preserve">ставом Учреждения; </w:t>
      </w:r>
    </w:p>
    <w:p w:rsidR="00A8058C" w:rsidRPr="00A8058C" w:rsidRDefault="00A8058C" w:rsidP="005771E6">
      <w:pPr>
        <w:autoSpaceDE w:val="0"/>
        <w:autoSpaceDN w:val="0"/>
        <w:adjustRightInd w:val="0"/>
        <w:ind w:firstLine="709"/>
        <w:jc w:val="both"/>
      </w:pPr>
      <w:r w:rsidRPr="00A8058C">
        <w:t xml:space="preserve">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 </w:t>
      </w:r>
    </w:p>
    <w:p w:rsidR="00A8058C" w:rsidRPr="00A8058C" w:rsidRDefault="00A8058C" w:rsidP="005771E6">
      <w:pPr>
        <w:shd w:val="clear" w:color="auto" w:fill="FFFFFF"/>
        <w:ind w:firstLine="709"/>
        <w:jc w:val="both"/>
      </w:pPr>
      <w:r w:rsidRPr="00A8058C">
        <w:t>иные права, предусмотренные законодательством об образовании, законодательством о физической культуре и спорте, иными нормативными правовыми актами, локальными нормативными актами Учреждения и (или) договором об образовании.</w:t>
      </w:r>
    </w:p>
    <w:p w:rsidR="00A8058C" w:rsidRPr="00A8058C" w:rsidRDefault="00A8058C" w:rsidP="005771E6">
      <w:pPr>
        <w:autoSpaceDE w:val="0"/>
        <w:autoSpaceDN w:val="0"/>
        <w:adjustRightInd w:val="0"/>
        <w:ind w:firstLine="709"/>
        <w:jc w:val="both"/>
      </w:pPr>
      <w:r w:rsidRPr="00A8058C">
        <w:t xml:space="preserve">4.5. Родители (законные представители) несовершеннолетних обучающихся обязаны: </w:t>
      </w:r>
    </w:p>
    <w:p w:rsidR="00A8058C" w:rsidRPr="00A8058C" w:rsidRDefault="00A8058C" w:rsidP="005771E6">
      <w:pPr>
        <w:autoSpaceDE w:val="0"/>
        <w:autoSpaceDN w:val="0"/>
        <w:adjustRightInd w:val="0"/>
        <w:ind w:firstLine="709"/>
        <w:jc w:val="both"/>
      </w:pPr>
      <w:r w:rsidRPr="00A8058C">
        <w:t xml:space="preserve">соблюдать правила внутреннего распорядка Учреждения, требования локальных нормативных актов, которые устанавливают режим занятий обучающихся, порядок регламентации образовательных отношений между Учреждением и обучающимися и (или) их родителями (законными представителями) и оформления возникновения, приостановления и прекращения этих отношений; </w:t>
      </w:r>
    </w:p>
    <w:p w:rsidR="00A8058C" w:rsidRPr="00A8058C" w:rsidRDefault="00A8058C" w:rsidP="005771E6">
      <w:pPr>
        <w:autoSpaceDE w:val="0"/>
        <w:autoSpaceDN w:val="0"/>
        <w:adjustRightInd w:val="0"/>
        <w:ind w:firstLine="709"/>
        <w:jc w:val="both"/>
      </w:pPr>
      <w:r w:rsidRPr="00A8058C">
        <w:t xml:space="preserve">уважать честь и достоинство обучающихся и работников Учреждения; </w:t>
      </w:r>
    </w:p>
    <w:p w:rsidR="00A8058C" w:rsidRPr="00A8058C" w:rsidRDefault="00A8058C" w:rsidP="005771E6">
      <w:pPr>
        <w:autoSpaceDE w:val="0"/>
        <w:autoSpaceDN w:val="0"/>
        <w:adjustRightInd w:val="0"/>
        <w:ind w:firstLine="709"/>
        <w:jc w:val="both"/>
      </w:pPr>
      <w:r w:rsidRPr="00A8058C">
        <w:t xml:space="preserve">посещать врачей-специалистов с целью получения необходимой медико-педагогической характеристики спортсмена; </w:t>
      </w:r>
    </w:p>
    <w:p w:rsidR="00A8058C" w:rsidRPr="00A8058C" w:rsidRDefault="00A8058C" w:rsidP="005771E6">
      <w:pPr>
        <w:shd w:val="clear" w:color="auto" w:fill="FFFFFF"/>
        <w:ind w:firstLine="709"/>
        <w:jc w:val="both"/>
      </w:pPr>
      <w:r w:rsidRPr="00A8058C">
        <w:t>иные права, предусмотренные законодательством об образовании, законодательством о физической культуре и спорте, иными нормативными правовыми актами, локальными нормативными актами Учреждения и (или) договором об образовании.</w:t>
      </w:r>
    </w:p>
    <w:p w:rsidR="00A8058C" w:rsidRPr="00A8058C" w:rsidRDefault="00A8058C" w:rsidP="005771E6">
      <w:pPr>
        <w:autoSpaceDE w:val="0"/>
        <w:autoSpaceDN w:val="0"/>
        <w:adjustRightInd w:val="0"/>
        <w:ind w:firstLine="709"/>
        <w:jc w:val="both"/>
      </w:pPr>
      <w:r w:rsidRPr="00A8058C">
        <w:t xml:space="preserve">4.6. Педагогические работники пользуются следующими академическими правами и свободами: </w:t>
      </w:r>
    </w:p>
    <w:p w:rsidR="00A8058C" w:rsidRPr="00A8058C" w:rsidRDefault="00A8058C" w:rsidP="005771E6">
      <w:pPr>
        <w:autoSpaceDE w:val="0"/>
        <w:autoSpaceDN w:val="0"/>
        <w:adjustRightInd w:val="0"/>
        <w:ind w:firstLine="709"/>
        <w:jc w:val="both"/>
      </w:pPr>
      <w:r w:rsidRPr="00A8058C">
        <w:t xml:space="preserve">свобода преподавания, свободное выражение своего мнения, свобода от вмешательства в профессиональную деятельность; </w:t>
      </w:r>
    </w:p>
    <w:p w:rsidR="00A8058C" w:rsidRPr="00A8058C" w:rsidRDefault="00A8058C" w:rsidP="005771E6">
      <w:pPr>
        <w:autoSpaceDE w:val="0"/>
        <w:autoSpaceDN w:val="0"/>
        <w:adjustRightInd w:val="0"/>
        <w:ind w:firstLine="709"/>
        <w:jc w:val="both"/>
      </w:pPr>
      <w:r w:rsidRPr="00A8058C">
        <w:t xml:space="preserve">свобода выбора и использования педагогически обоснованных форм, средств, методов обучения и воспитания; </w:t>
      </w:r>
    </w:p>
    <w:p w:rsidR="00A8058C" w:rsidRPr="00A8058C" w:rsidRDefault="00A8058C" w:rsidP="005771E6">
      <w:pPr>
        <w:autoSpaceDE w:val="0"/>
        <w:autoSpaceDN w:val="0"/>
        <w:adjustRightInd w:val="0"/>
        <w:ind w:firstLine="709"/>
        <w:jc w:val="both"/>
      </w:pPr>
      <w:r w:rsidRPr="00A8058C">
        <w:lastRenderedPageBreak/>
        <w:t xml:space="preserve">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w:t>
      </w:r>
    </w:p>
    <w:p w:rsidR="00A8058C" w:rsidRPr="00A8058C" w:rsidRDefault="00A8058C" w:rsidP="005771E6">
      <w:pPr>
        <w:autoSpaceDE w:val="0"/>
        <w:autoSpaceDN w:val="0"/>
        <w:adjustRightInd w:val="0"/>
        <w:ind w:firstLine="709"/>
        <w:jc w:val="both"/>
      </w:pPr>
      <w:r w:rsidRPr="00A8058C">
        <w:t xml:space="preserve">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 </w:t>
      </w:r>
    </w:p>
    <w:p w:rsidR="00A8058C" w:rsidRPr="00A8058C" w:rsidRDefault="00A8058C" w:rsidP="005771E6">
      <w:pPr>
        <w:autoSpaceDE w:val="0"/>
        <w:autoSpaceDN w:val="0"/>
        <w:adjustRightInd w:val="0"/>
        <w:ind w:firstLine="709"/>
        <w:jc w:val="both"/>
      </w:pPr>
      <w:r w:rsidRPr="00A8058C">
        <w:t xml:space="preserve">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 </w:t>
      </w:r>
    </w:p>
    <w:p w:rsidR="00A8058C" w:rsidRPr="00A8058C" w:rsidRDefault="00A8058C" w:rsidP="005771E6">
      <w:pPr>
        <w:autoSpaceDE w:val="0"/>
        <w:autoSpaceDN w:val="0"/>
        <w:adjustRightInd w:val="0"/>
        <w:ind w:firstLine="709"/>
        <w:jc w:val="both"/>
      </w:pPr>
      <w:r w:rsidRPr="00A8058C">
        <w:t xml:space="preserve">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 </w:t>
      </w:r>
    </w:p>
    <w:p w:rsidR="00A8058C" w:rsidRPr="00A8058C" w:rsidRDefault="00A8058C" w:rsidP="005771E6">
      <w:pPr>
        <w:autoSpaceDE w:val="0"/>
        <w:autoSpaceDN w:val="0"/>
        <w:adjustRightInd w:val="0"/>
        <w:ind w:firstLine="709"/>
        <w:jc w:val="both"/>
      </w:pPr>
      <w:r w:rsidRPr="00A8058C">
        <w:t>право на бесплатное пользование библиотеками и информационными ресурсами, а также доступ в порядке, установленном локальными нормативными актами Учреждения</w:t>
      </w:r>
      <w:r w:rsidR="0087238F">
        <w:t>,</w:t>
      </w:r>
      <w:r w:rsidRPr="00A8058C">
        <w:t xml:space="preserve">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Учреждении; </w:t>
      </w:r>
    </w:p>
    <w:p w:rsidR="00A8058C" w:rsidRPr="00A8058C" w:rsidRDefault="00A8058C" w:rsidP="005771E6">
      <w:pPr>
        <w:autoSpaceDE w:val="0"/>
        <w:autoSpaceDN w:val="0"/>
        <w:adjustRightInd w:val="0"/>
        <w:ind w:firstLine="709"/>
        <w:jc w:val="both"/>
      </w:pPr>
      <w:r w:rsidRPr="00A8058C">
        <w:t>право на бесплатное пользование образовательными, методическими и научными услугами Учреж</w:t>
      </w:r>
      <w:r w:rsidR="0087238F">
        <w:t>дения</w:t>
      </w:r>
      <w:r w:rsidRPr="00A8058C">
        <w:t xml:space="preserve"> в порядке, установленном законодательством Российской Федерации или локальными нормативными актами; </w:t>
      </w:r>
    </w:p>
    <w:p w:rsidR="00A8058C" w:rsidRPr="00A8058C" w:rsidRDefault="00A8058C" w:rsidP="005771E6">
      <w:pPr>
        <w:autoSpaceDE w:val="0"/>
        <w:autoSpaceDN w:val="0"/>
        <w:adjustRightInd w:val="0"/>
        <w:ind w:firstLine="709"/>
        <w:jc w:val="both"/>
      </w:pPr>
      <w:r w:rsidRPr="00A8058C">
        <w:t>право на участие в управлении Учреждением, в том числе в к</w:t>
      </w:r>
      <w:r w:rsidR="0087238F">
        <w:t>оллегиальных органах управления в порядке, установленном У</w:t>
      </w:r>
      <w:r w:rsidRPr="00A8058C">
        <w:t xml:space="preserve">ставом Учреждения; </w:t>
      </w:r>
    </w:p>
    <w:p w:rsidR="00A8058C" w:rsidRPr="00A8058C" w:rsidRDefault="00A8058C" w:rsidP="005771E6">
      <w:pPr>
        <w:autoSpaceDE w:val="0"/>
        <w:autoSpaceDN w:val="0"/>
        <w:adjustRightInd w:val="0"/>
        <w:ind w:firstLine="709"/>
        <w:jc w:val="both"/>
      </w:pPr>
      <w:r w:rsidRPr="00A8058C">
        <w:t xml:space="preserve">право на участие в обсуждении вопросов, относящихся к деятельности Учреждения, в том числе через органы управления и общественные организации; </w:t>
      </w:r>
    </w:p>
    <w:p w:rsidR="00A8058C" w:rsidRPr="00A8058C" w:rsidRDefault="00A8058C" w:rsidP="005771E6">
      <w:pPr>
        <w:autoSpaceDE w:val="0"/>
        <w:autoSpaceDN w:val="0"/>
        <w:adjustRightInd w:val="0"/>
        <w:ind w:firstLine="709"/>
        <w:jc w:val="both"/>
      </w:pPr>
      <w:r w:rsidRPr="00A8058C">
        <w:t xml:space="preserve">право на объединение в общественные профессиональные организации в формах и в порядке, которые установлены законодательством Российской Федерации; </w:t>
      </w:r>
    </w:p>
    <w:p w:rsidR="00A8058C" w:rsidRPr="00A8058C" w:rsidRDefault="00A8058C" w:rsidP="005771E6">
      <w:pPr>
        <w:autoSpaceDE w:val="0"/>
        <w:autoSpaceDN w:val="0"/>
        <w:adjustRightInd w:val="0"/>
        <w:ind w:firstLine="709"/>
        <w:jc w:val="both"/>
      </w:pPr>
      <w:r w:rsidRPr="00A8058C">
        <w:t xml:space="preserve">право на обращение в комиссию по урегулированию споров между участниками образовательных отношений; </w:t>
      </w:r>
    </w:p>
    <w:p w:rsidR="00A8058C" w:rsidRPr="00A8058C" w:rsidRDefault="00A8058C" w:rsidP="005771E6">
      <w:pPr>
        <w:autoSpaceDE w:val="0"/>
        <w:autoSpaceDN w:val="0"/>
        <w:adjustRightInd w:val="0"/>
        <w:ind w:firstLine="709"/>
        <w:jc w:val="both"/>
      </w:pPr>
      <w:r w:rsidRPr="00A8058C">
        <w:t xml:space="preserve">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 </w:t>
      </w:r>
    </w:p>
    <w:p w:rsidR="00A8058C" w:rsidRPr="00A8058C" w:rsidRDefault="00A8058C" w:rsidP="005771E6">
      <w:pPr>
        <w:autoSpaceDE w:val="0"/>
        <w:autoSpaceDN w:val="0"/>
        <w:adjustRightInd w:val="0"/>
        <w:ind w:firstLine="709"/>
        <w:jc w:val="both"/>
      </w:pPr>
      <w:r w:rsidRPr="00A8058C">
        <w:t xml:space="preserve">4.7. Педагогические работники имеют следующие трудовые права и социальные гарантии: </w:t>
      </w:r>
    </w:p>
    <w:p w:rsidR="00A8058C" w:rsidRPr="00A8058C" w:rsidRDefault="00A8058C" w:rsidP="005771E6">
      <w:pPr>
        <w:autoSpaceDE w:val="0"/>
        <w:autoSpaceDN w:val="0"/>
        <w:adjustRightInd w:val="0"/>
        <w:ind w:firstLine="709"/>
        <w:jc w:val="both"/>
      </w:pPr>
      <w:r w:rsidRPr="00A8058C">
        <w:t xml:space="preserve">право на сокращенную продолжительность рабочего времени; </w:t>
      </w:r>
    </w:p>
    <w:p w:rsidR="00A8058C" w:rsidRPr="00A8058C" w:rsidRDefault="00A8058C" w:rsidP="005771E6">
      <w:pPr>
        <w:autoSpaceDE w:val="0"/>
        <w:autoSpaceDN w:val="0"/>
        <w:adjustRightInd w:val="0"/>
        <w:ind w:firstLine="709"/>
        <w:jc w:val="both"/>
      </w:pPr>
      <w:r w:rsidRPr="00A8058C">
        <w:t xml:space="preserve">право на дополнительное профессиональное образование по профилю педагогической деятельности не реже чем один раз в три года; </w:t>
      </w:r>
    </w:p>
    <w:p w:rsidR="00A8058C" w:rsidRPr="00A8058C" w:rsidRDefault="00A8058C" w:rsidP="005771E6">
      <w:pPr>
        <w:autoSpaceDE w:val="0"/>
        <w:autoSpaceDN w:val="0"/>
        <w:adjustRightInd w:val="0"/>
        <w:ind w:firstLine="709"/>
        <w:jc w:val="both"/>
      </w:pPr>
      <w:r w:rsidRPr="00A8058C">
        <w:t xml:space="preserve">право на ежегодный основной удлиненный оплачиваемый отпуск, продолжительность которого определяется Правительством Российской Федерации; </w:t>
      </w:r>
    </w:p>
    <w:p w:rsidR="00A8058C" w:rsidRPr="00A8058C" w:rsidRDefault="00A8058C" w:rsidP="005771E6">
      <w:pPr>
        <w:autoSpaceDE w:val="0"/>
        <w:autoSpaceDN w:val="0"/>
        <w:adjustRightInd w:val="0"/>
        <w:ind w:firstLine="709"/>
        <w:jc w:val="both"/>
      </w:pPr>
      <w:r w:rsidRPr="00A8058C">
        <w:t xml:space="preserve">право на длительный отпуск сроком до одного года не реже чем через каждые десять лет непрерывной педагогической работы в порядке, </w:t>
      </w:r>
      <w:r w:rsidRPr="00A8058C">
        <w:lastRenderedPageBreak/>
        <w:t xml:space="preserve">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A8058C" w:rsidRPr="00A8058C" w:rsidRDefault="00A8058C" w:rsidP="005771E6">
      <w:pPr>
        <w:autoSpaceDE w:val="0"/>
        <w:autoSpaceDN w:val="0"/>
        <w:adjustRightInd w:val="0"/>
        <w:ind w:firstLine="709"/>
        <w:jc w:val="both"/>
      </w:pPr>
      <w:r w:rsidRPr="00A8058C">
        <w:t xml:space="preserve">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 </w:t>
      </w:r>
    </w:p>
    <w:p w:rsidR="00A8058C" w:rsidRPr="00A8058C" w:rsidRDefault="00A8058C" w:rsidP="005771E6">
      <w:pPr>
        <w:autoSpaceDE w:val="0"/>
        <w:autoSpaceDN w:val="0"/>
        <w:adjustRightInd w:val="0"/>
        <w:ind w:firstLine="709"/>
        <w:jc w:val="both"/>
      </w:pPr>
      <w:r w:rsidRPr="00A8058C">
        <w:t>иные трудовые права, меры социальной поддержки, установленные федеральными законами и законодательными актами Ханты-Мансийского автономного округа</w:t>
      </w:r>
      <w:r w:rsidR="0087238F">
        <w:t xml:space="preserve"> ‒ </w:t>
      </w:r>
      <w:r w:rsidRPr="00A8058C">
        <w:t xml:space="preserve">Югры. </w:t>
      </w:r>
    </w:p>
    <w:p w:rsidR="00A8058C" w:rsidRPr="00A8058C" w:rsidRDefault="00A8058C" w:rsidP="005771E6">
      <w:pPr>
        <w:autoSpaceDE w:val="0"/>
        <w:autoSpaceDN w:val="0"/>
        <w:adjustRightInd w:val="0"/>
        <w:ind w:firstLine="709"/>
        <w:jc w:val="both"/>
      </w:pPr>
      <w:r w:rsidRPr="00A8058C">
        <w:t xml:space="preserve">4.8. Педагогические работники обязаны: </w:t>
      </w:r>
    </w:p>
    <w:p w:rsidR="00A8058C" w:rsidRPr="00A8058C" w:rsidRDefault="00A8058C" w:rsidP="005771E6">
      <w:pPr>
        <w:autoSpaceDE w:val="0"/>
        <w:autoSpaceDN w:val="0"/>
        <w:adjustRightInd w:val="0"/>
        <w:ind w:firstLine="709"/>
        <w:jc w:val="both"/>
      </w:pPr>
      <w:r w:rsidRPr="00A8058C">
        <w:t xml:space="preserve">осуществлять свою деятельность на высоком профессиональном уровне, обеспечивать в полном объеме реализацию преподаваемого вида спорта в соответствии с утвержденной рабочей программой; </w:t>
      </w:r>
    </w:p>
    <w:p w:rsidR="00A8058C" w:rsidRPr="00A8058C" w:rsidRDefault="00A8058C" w:rsidP="005771E6">
      <w:pPr>
        <w:autoSpaceDE w:val="0"/>
        <w:autoSpaceDN w:val="0"/>
        <w:adjustRightInd w:val="0"/>
        <w:ind w:firstLine="709"/>
        <w:jc w:val="both"/>
      </w:pPr>
      <w:r w:rsidRPr="00A8058C">
        <w:t xml:space="preserve">соблюдать правовые, нравственные и этические нормы, следовать требованиям профессиональной этики; </w:t>
      </w:r>
    </w:p>
    <w:p w:rsidR="00A8058C" w:rsidRPr="00A8058C" w:rsidRDefault="00A8058C" w:rsidP="005771E6">
      <w:pPr>
        <w:autoSpaceDE w:val="0"/>
        <w:autoSpaceDN w:val="0"/>
        <w:adjustRightInd w:val="0"/>
        <w:ind w:firstLine="709"/>
        <w:jc w:val="both"/>
      </w:pPr>
      <w:r w:rsidRPr="00A8058C">
        <w:t xml:space="preserve">уважать честь и достоинство обучающихся и других участников образовательных отношений; </w:t>
      </w:r>
    </w:p>
    <w:p w:rsidR="00A8058C" w:rsidRPr="00A8058C" w:rsidRDefault="00A8058C" w:rsidP="005771E6">
      <w:pPr>
        <w:autoSpaceDE w:val="0"/>
        <w:autoSpaceDN w:val="0"/>
        <w:adjustRightInd w:val="0"/>
        <w:ind w:firstLine="709"/>
        <w:jc w:val="both"/>
      </w:pPr>
      <w:r w:rsidRPr="00A8058C">
        <w:t xml:space="preserve">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 </w:t>
      </w:r>
    </w:p>
    <w:p w:rsidR="00A8058C" w:rsidRPr="00A8058C" w:rsidRDefault="00A8058C" w:rsidP="005771E6">
      <w:pPr>
        <w:autoSpaceDE w:val="0"/>
        <w:autoSpaceDN w:val="0"/>
        <w:adjustRightInd w:val="0"/>
        <w:ind w:firstLine="709"/>
        <w:jc w:val="both"/>
      </w:pPr>
      <w:r w:rsidRPr="00A8058C">
        <w:t xml:space="preserve">применять педагогически обоснованные и обеспечивающие высокое качество образования формы, методы обучения и воспитания; </w:t>
      </w:r>
    </w:p>
    <w:p w:rsidR="00A8058C" w:rsidRPr="00A8058C" w:rsidRDefault="00A8058C" w:rsidP="005771E6">
      <w:pPr>
        <w:autoSpaceDE w:val="0"/>
        <w:autoSpaceDN w:val="0"/>
        <w:adjustRightInd w:val="0"/>
        <w:ind w:firstLine="709"/>
        <w:jc w:val="both"/>
      </w:pPr>
      <w:r w:rsidRPr="00A8058C">
        <w:t xml:space="preserve">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 </w:t>
      </w:r>
    </w:p>
    <w:p w:rsidR="00A8058C" w:rsidRPr="00A8058C" w:rsidRDefault="00A8058C" w:rsidP="005771E6">
      <w:pPr>
        <w:autoSpaceDE w:val="0"/>
        <w:autoSpaceDN w:val="0"/>
        <w:adjustRightInd w:val="0"/>
        <w:ind w:firstLine="709"/>
        <w:jc w:val="both"/>
      </w:pPr>
      <w:r w:rsidRPr="00A8058C">
        <w:t xml:space="preserve">систематически повышать свой профессиональный уровень; </w:t>
      </w:r>
    </w:p>
    <w:p w:rsidR="00A8058C" w:rsidRPr="00A8058C" w:rsidRDefault="00A8058C" w:rsidP="005771E6">
      <w:pPr>
        <w:autoSpaceDE w:val="0"/>
        <w:autoSpaceDN w:val="0"/>
        <w:adjustRightInd w:val="0"/>
        <w:ind w:firstLine="709"/>
        <w:jc w:val="both"/>
      </w:pPr>
      <w:r w:rsidRPr="00A8058C">
        <w:t xml:space="preserve">проходить аттестацию на соответствие занимаемой должности в порядке, установленном законодательством об образовании; </w:t>
      </w:r>
    </w:p>
    <w:p w:rsidR="00A8058C" w:rsidRPr="00A8058C" w:rsidRDefault="00A8058C" w:rsidP="005771E6">
      <w:pPr>
        <w:autoSpaceDE w:val="0"/>
        <w:autoSpaceDN w:val="0"/>
        <w:adjustRightInd w:val="0"/>
        <w:ind w:firstLine="709"/>
        <w:jc w:val="both"/>
      </w:pPr>
      <w:r w:rsidRPr="00A8058C">
        <w:t xml:space="preserve">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 </w:t>
      </w:r>
    </w:p>
    <w:p w:rsidR="00A8058C" w:rsidRPr="00A8058C" w:rsidRDefault="00A8058C" w:rsidP="005771E6">
      <w:pPr>
        <w:autoSpaceDE w:val="0"/>
        <w:autoSpaceDN w:val="0"/>
        <w:adjustRightInd w:val="0"/>
        <w:ind w:firstLine="709"/>
        <w:jc w:val="both"/>
      </w:pPr>
      <w:r w:rsidRPr="00A8058C">
        <w:t xml:space="preserve">проходить в установленном законодательством Российской Федерации порядке обучение и проверку знаний и навыков в области охраны труда; </w:t>
      </w:r>
    </w:p>
    <w:p w:rsidR="00A8058C" w:rsidRPr="00A8058C" w:rsidRDefault="0087238F" w:rsidP="005771E6">
      <w:pPr>
        <w:autoSpaceDE w:val="0"/>
        <w:autoSpaceDN w:val="0"/>
        <w:adjustRightInd w:val="0"/>
        <w:ind w:firstLine="709"/>
        <w:jc w:val="both"/>
      </w:pPr>
      <w:r>
        <w:t>соблюдать У</w:t>
      </w:r>
      <w:r w:rsidR="00A8058C" w:rsidRPr="00A8058C">
        <w:t xml:space="preserve">став Учреждения, правила внутреннего трудового распорядка. </w:t>
      </w:r>
    </w:p>
    <w:p w:rsidR="00A8058C" w:rsidRPr="00A8058C" w:rsidRDefault="00A8058C" w:rsidP="005771E6">
      <w:pPr>
        <w:autoSpaceDE w:val="0"/>
        <w:autoSpaceDN w:val="0"/>
        <w:adjustRightInd w:val="0"/>
        <w:ind w:firstLine="709"/>
        <w:jc w:val="both"/>
      </w:pPr>
      <w:r w:rsidRPr="00A8058C">
        <w:t xml:space="preserve">4.9. В Учреждении наряду с должностями педагогических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 </w:t>
      </w:r>
    </w:p>
    <w:p w:rsidR="00A8058C" w:rsidRPr="00A8058C" w:rsidRDefault="00A8058C" w:rsidP="005771E6">
      <w:pPr>
        <w:autoSpaceDE w:val="0"/>
        <w:autoSpaceDN w:val="0"/>
        <w:adjustRightInd w:val="0"/>
        <w:ind w:firstLine="709"/>
        <w:jc w:val="both"/>
      </w:pPr>
      <w:r w:rsidRPr="00A8058C">
        <w:t xml:space="preserve">Права, обязанности и ответственность работников Учреждения, занимающих должности, указанные в абзаце первом настоящего пункта, </w:t>
      </w:r>
      <w:r w:rsidRPr="00A8058C">
        <w:lastRenderedPageBreak/>
        <w:t>устанавливаются законодательством Российско</w:t>
      </w:r>
      <w:r w:rsidR="0087238F">
        <w:t>й Федерации, У</w:t>
      </w:r>
      <w:r w:rsidRPr="00A8058C">
        <w:t xml:space="preserve">ставом, правилами внутреннего трудового распорядка и иными локальными нормативными актами Учреждения, должностными инструкциями и трудовыми договорами. </w:t>
      </w:r>
    </w:p>
    <w:p w:rsidR="00A8058C" w:rsidRPr="00A8058C" w:rsidRDefault="00A8058C" w:rsidP="005771E6">
      <w:pPr>
        <w:autoSpaceDE w:val="0"/>
        <w:autoSpaceDN w:val="0"/>
        <w:adjustRightInd w:val="0"/>
        <w:ind w:firstLine="709"/>
        <w:jc w:val="both"/>
      </w:pPr>
      <w:r w:rsidRPr="00A8058C">
        <w:t xml:space="preserve">4.10. К педагогической деятельности в Учреждении допускаются лица, имеющие среднее профессиональное или высшее образование, отвечающие квалификационным требованиям, указанным в квалификационных справочниках, и (или) профессиональных стандартах. </w:t>
      </w:r>
    </w:p>
    <w:p w:rsidR="00A8058C" w:rsidRPr="00A8058C" w:rsidRDefault="00A8058C" w:rsidP="005771E6">
      <w:pPr>
        <w:autoSpaceDE w:val="0"/>
        <w:autoSpaceDN w:val="0"/>
        <w:adjustRightInd w:val="0"/>
        <w:ind w:firstLine="709"/>
        <w:jc w:val="both"/>
      </w:pPr>
      <w:r w:rsidRPr="00A8058C">
        <w:t xml:space="preserve">4.11. К педагогической деятельности в Учреждении не допускаются лица: </w:t>
      </w:r>
    </w:p>
    <w:p w:rsidR="00A8058C" w:rsidRPr="00A8058C" w:rsidRDefault="00A8058C" w:rsidP="005771E6">
      <w:pPr>
        <w:autoSpaceDE w:val="0"/>
        <w:autoSpaceDN w:val="0"/>
        <w:adjustRightInd w:val="0"/>
        <w:ind w:firstLine="709"/>
        <w:jc w:val="both"/>
      </w:pPr>
      <w:r w:rsidRPr="00A8058C">
        <w:t xml:space="preserve">лишенные права заниматься педагогической деятельностью в соответствии с вступившим в законную силу приговором суда; </w:t>
      </w:r>
    </w:p>
    <w:p w:rsidR="00A8058C" w:rsidRPr="00A8058C" w:rsidRDefault="00A8058C" w:rsidP="005771E6">
      <w:pPr>
        <w:autoSpaceDE w:val="0"/>
        <w:autoSpaceDN w:val="0"/>
        <w:adjustRightInd w:val="0"/>
        <w:ind w:firstLine="709"/>
        <w:jc w:val="both"/>
      </w:pPr>
      <w:r w:rsidRPr="00A8058C">
        <w:t xml:space="preserve">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трудовым законодательством; </w:t>
      </w:r>
    </w:p>
    <w:p w:rsidR="00A8058C" w:rsidRPr="00A8058C" w:rsidRDefault="00A8058C" w:rsidP="005771E6">
      <w:pPr>
        <w:autoSpaceDE w:val="0"/>
        <w:autoSpaceDN w:val="0"/>
        <w:adjustRightInd w:val="0"/>
        <w:ind w:firstLine="709"/>
        <w:jc w:val="both"/>
      </w:pPr>
      <w:r w:rsidRPr="00A8058C">
        <w:t xml:space="preserve">имеющие неснятую или непогашенную судимость за иные умышленные тяжкие и особо тяжкие преступления, не указанные в абзаце третьем настоящего пункта; </w:t>
      </w:r>
    </w:p>
    <w:p w:rsidR="00A8058C" w:rsidRPr="00A8058C" w:rsidRDefault="00A8058C" w:rsidP="005771E6">
      <w:pPr>
        <w:autoSpaceDE w:val="0"/>
        <w:autoSpaceDN w:val="0"/>
        <w:adjustRightInd w:val="0"/>
        <w:ind w:firstLine="709"/>
        <w:jc w:val="both"/>
      </w:pPr>
      <w:r w:rsidRPr="00A8058C">
        <w:t xml:space="preserve">признанные недееспособными в установленном федеральным законом порядке; </w:t>
      </w:r>
    </w:p>
    <w:p w:rsidR="00A8058C" w:rsidRPr="00A8058C" w:rsidRDefault="00A8058C" w:rsidP="005771E6">
      <w:pPr>
        <w:autoSpaceDE w:val="0"/>
        <w:autoSpaceDN w:val="0"/>
        <w:adjustRightInd w:val="0"/>
        <w:ind w:firstLine="709"/>
        <w:jc w:val="both"/>
      </w:pPr>
      <w:r w:rsidRPr="00A8058C">
        <w:t xml:space="preserve">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 </w:t>
      </w:r>
    </w:p>
    <w:p w:rsidR="00A8058C" w:rsidRPr="00A8058C" w:rsidRDefault="00A8058C" w:rsidP="005771E6">
      <w:pPr>
        <w:shd w:val="clear" w:color="auto" w:fill="FFFFFF"/>
        <w:ind w:firstLine="709"/>
        <w:jc w:val="both"/>
      </w:pPr>
      <w:r w:rsidRPr="00A8058C">
        <w:t xml:space="preserve">Лица из числа указанных в абзаце третьем настоящего пункта,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w:t>
      </w:r>
      <w:proofErr w:type="spellStart"/>
      <w:r w:rsidRPr="00A8058C">
        <w:t>нереабилитирующим</w:t>
      </w:r>
      <w:proofErr w:type="spellEnd"/>
      <w:r w:rsidRPr="00A8058C">
        <w:t xml:space="preserve">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w:t>
      </w:r>
      <w:r w:rsidRPr="00A8058C">
        <w:lastRenderedPageBreak/>
        <w:t>власти субъекта Российской Федерации, о допуске их к педагогической деятельности.</w:t>
      </w:r>
    </w:p>
    <w:p w:rsidR="00A8058C" w:rsidRPr="00A8058C" w:rsidRDefault="00A8058C" w:rsidP="00A8058C">
      <w:pPr>
        <w:ind w:firstLine="708"/>
        <w:jc w:val="both"/>
        <w:rPr>
          <w:b/>
        </w:rPr>
      </w:pPr>
    </w:p>
    <w:p w:rsidR="00A8058C" w:rsidRDefault="0087238F" w:rsidP="0087238F">
      <w:pPr>
        <w:jc w:val="center"/>
        <w:rPr>
          <w:rFonts w:eastAsia="Calibri"/>
          <w:b/>
          <w:lang w:eastAsia="en-US"/>
        </w:rPr>
      </w:pPr>
      <w:r>
        <w:rPr>
          <w:rFonts w:eastAsia="Calibri"/>
          <w:b/>
          <w:lang w:val="en-US" w:eastAsia="en-US"/>
        </w:rPr>
        <w:t>V</w:t>
      </w:r>
      <w:r w:rsidR="00A8058C" w:rsidRPr="00A8058C">
        <w:rPr>
          <w:rFonts w:eastAsia="Calibri"/>
          <w:b/>
          <w:lang w:eastAsia="en-US"/>
        </w:rPr>
        <w:t>. Имущество Учреждения</w:t>
      </w:r>
    </w:p>
    <w:p w:rsidR="0087238F" w:rsidRPr="00A8058C" w:rsidRDefault="0087238F" w:rsidP="0087238F">
      <w:pPr>
        <w:jc w:val="center"/>
        <w:rPr>
          <w:rFonts w:eastAsia="Calibri"/>
          <w:b/>
          <w:lang w:eastAsia="en-US"/>
        </w:rPr>
      </w:pPr>
    </w:p>
    <w:p w:rsidR="00A8058C" w:rsidRPr="00A8058C" w:rsidRDefault="00A8058C" w:rsidP="0087238F">
      <w:pPr>
        <w:ind w:firstLine="709"/>
        <w:jc w:val="both"/>
        <w:rPr>
          <w:rFonts w:eastAsia="Calibri"/>
          <w:lang w:eastAsia="en-US"/>
        </w:rPr>
      </w:pPr>
      <w:r w:rsidRPr="00A8058C">
        <w:rPr>
          <w:rFonts w:eastAsia="Calibri"/>
          <w:lang w:eastAsia="en-US"/>
        </w:rPr>
        <w:t>5.1. Имущество Учреждения является муниципальной собственностью Нижневартовского района и закрепляется за Учреждением на праве оперативного управления.</w:t>
      </w:r>
    </w:p>
    <w:p w:rsidR="00A8058C" w:rsidRPr="00A8058C" w:rsidRDefault="00A8058C" w:rsidP="0087238F">
      <w:pPr>
        <w:ind w:firstLine="709"/>
        <w:jc w:val="both"/>
        <w:rPr>
          <w:rFonts w:eastAsia="Calibri"/>
          <w:lang w:eastAsia="en-US"/>
        </w:rPr>
      </w:pPr>
      <w:r w:rsidRPr="00A8058C">
        <w:rPr>
          <w:rFonts w:eastAsia="Calibri"/>
          <w:lang w:eastAsia="en-US"/>
        </w:rPr>
        <w:t xml:space="preserve">Предоставление земельного участка Учреждению осуществляется в соответствии с порядком, установленным Земельным кодексом Российской Федерации. </w:t>
      </w:r>
    </w:p>
    <w:p w:rsidR="00A8058C" w:rsidRPr="00A8058C" w:rsidRDefault="00A8058C" w:rsidP="0087238F">
      <w:pPr>
        <w:ind w:firstLine="709"/>
        <w:jc w:val="both"/>
        <w:rPr>
          <w:rFonts w:eastAsia="Calibri"/>
          <w:lang w:eastAsia="en-US"/>
        </w:rPr>
      </w:pPr>
      <w:r w:rsidRPr="00A8058C">
        <w:rPr>
          <w:rFonts w:eastAsia="Calibri"/>
          <w:lang w:eastAsia="en-US"/>
        </w:rPr>
        <w:t>5.2. Право оперативного управления имуществом, в отношении которого Учредителем принято решение о закреплении за Учреждением, возникает у Учреждения с момента передачи имущества по акту, за исключением прав на недвижимое имущество. Право оперативного управления на недвижимое имущество возникает с момента государственной регистрации этого права.</w:t>
      </w:r>
    </w:p>
    <w:p w:rsidR="00A8058C" w:rsidRPr="00A8058C" w:rsidRDefault="00A8058C" w:rsidP="0087238F">
      <w:pPr>
        <w:ind w:firstLine="709"/>
        <w:jc w:val="both"/>
      </w:pPr>
      <w:r w:rsidRPr="00A8058C">
        <w:rPr>
          <w:rFonts w:eastAsia="Calibri"/>
          <w:lang w:eastAsia="en-US"/>
        </w:rPr>
        <w:t>5.3</w:t>
      </w:r>
      <w:r w:rsidRPr="00A8058C">
        <w:t xml:space="preserve"> Источниками формирования имущества и финансовых ресурсов Учреждения являются:</w:t>
      </w:r>
    </w:p>
    <w:p w:rsidR="00A8058C" w:rsidRPr="00A8058C" w:rsidRDefault="00A8058C" w:rsidP="0087238F">
      <w:pPr>
        <w:widowControl w:val="0"/>
        <w:tabs>
          <w:tab w:val="left" w:pos="-2694"/>
        </w:tabs>
        <w:ind w:firstLine="709"/>
        <w:jc w:val="both"/>
        <w:rPr>
          <w:lang w:eastAsia="en-US"/>
        </w:rPr>
      </w:pPr>
      <w:r w:rsidRPr="00A8058C">
        <w:rPr>
          <w:lang w:eastAsia="en-US"/>
        </w:rPr>
        <w:t>имущество, закрепленное за ним на праве оперативного управления;</w:t>
      </w:r>
    </w:p>
    <w:p w:rsidR="00A8058C" w:rsidRPr="00A8058C" w:rsidRDefault="00A8058C" w:rsidP="0087238F">
      <w:pPr>
        <w:widowControl w:val="0"/>
        <w:tabs>
          <w:tab w:val="left" w:pos="-2694"/>
        </w:tabs>
        <w:ind w:firstLine="709"/>
        <w:jc w:val="both"/>
        <w:rPr>
          <w:lang w:eastAsia="en-US"/>
        </w:rPr>
      </w:pPr>
      <w:r w:rsidRPr="00A8058C">
        <w:rPr>
          <w:lang w:eastAsia="en-US"/>
        </w:rPr>
        <w:t>субсидии на финансовое обеспечение выполнения муниципального задания на оказание муниципальных услуг;</w:t>
      </w:r>
    </w:p>
    <w:p w:rsidR="00A8058C" w:rsidRPr="00A8058C" w:rsidRDefault="00A8058C" w:rsidP="0087238F">
      <w:pPr>
        <w:widowControl w:val="0"/>
        <w:tabs>
          <w:tab w:val="left" w:pos="-2694"/>
        </w:tabs>
        <w:ind w:firstLine="709"/>
        <w:jc w:val="both"/>
        <w:rPr>
          <w:lang w:eastAsia="en-US"/>
        </w:rPr>
      </w:pPr>
      <w:r w:rsidRPr="00A8058C">
        <w:rPr>
          <w:lang w:eastAsia="en-US"/>
        </w:rPr>
        <w:t>субсидии на иные цели;</w:t>
      </w:r>
    </w:p>
    <w:p w:rsidR="00A8058C" w:rsidRPr="00A8058C" w:rsidRDefault="00A8058C" w:rsidP="0087238F">
      <w:pPr>
        <w:widowControl w:val="0"/>
        <w:tabs>
          <w:tab w:val="left" w:pos="-2694"/>
        </w:tabs>
        <w:ind w:firstLine="709"/>
        <w:jc w:val="both"/>
        <w:rPr>
          <w:lang w:eastAsia="en-US"/>
        </w:rPr>
      </w:pPr>
      <w:r w:rsidRPr="00A8058C">
        <w:rPr>
          <w:lang w:eastAsia="en-US"/>
        </w:rPr>
        <w:t>средства от разрешенной настоящим Уставом приносящей доход деятельности;</w:t>
      </w:r>
    </w:p>
    <w:p w:rsidR="00A8058C" w:rsidRPr="00A8058C" w:rsidRDefault="00A8058C" w:rsidP="0087238F">
      <w:pPr>
        <w:widowControl w:val="0"/>
        <w:tabs>
          <w:tab w:val="left" w:pos="-2694"/>
        </w:tabs>
        <w:ind w:firstLine="709"/>
        <w:jc w:val="both"/>
        <w:rPr>
          <w:lang w:eastAsia="en-US"/>
        </w:rPr>
      </w:pPr>
      <w:r w:rsidRPr="00A8058C">
        <w:rPr>
          <w:lang w:eastAsia="en-US"/>
        </w:rPr>
        <w:t>средства спонсоров и добровольные пожертвования граждан;</w:t>
      </w:r>
    </w:p>
    <w:p w:rsidR="00A8058C" w:rsidRPr="00A8058C" w:rsidRDefault="00A8058C" w:rsidP="0087238F">
      <w:pPr>
        <w:widowControl w:val="0"/>
        <w:tabs>
          <w:tab w:val="left" w:pos="-2694"/>
        </w:tabs>
        <w:ind w:firstLine="709"/>
        <w:jc w:val="both"/>
        <w:rPr>
          <w:lang w:eastAsia="en-US"/>
        </w:rPr>
      </w:pPr>
      <w:r w:rsidRPr="00A8058C">
        <w:rPr>
          <w:lang w:eastAsia="en-US"/>
        </w:rPr>
        <w:t>иные источники, не запрещенные действующим законодательством.</w:t>
      </w:r>
    </w:p>
    <w:p w:rsidR="00A8058C" w:rsidRPr="00A8058C" w:rsidRDefault="00A8058C" w:rsidP="0087238F">
      <w:pPr>
        <w:ind w:firstLine="709"/>
        <w:jc w:val="both"/>
        <w:rPr>
          <w:rFonts w:eastAsia="Calibri"/>
          <w:lang w:eastAsia="en-US"/>
        </w:rPr>
      </w:pPr>
      <w:r w:rsidRPr="00A8058C">
        <w:rPr>
          <w:rFonts w:eastAsia="Calibri"/>
          <w:lang w:eastAsia="en-US"/>
        </w:rPr>
        <w:t>5.4 Учреждение в отношении имущества, закрепленного за ним Учредителем, вправе владеть, пользоваться им в пределах, установленных законодательством Российской Федерации, в соответствии с целями своей деятельности и назначением имущества. Учреждение не в праве отчуждать либо иным способом распоряжаться имуществом без согласия Учредителя.</w:t>
      </w:r>
    </w:p>
    <w:p w:rsidR="00A8058C" w:rsidRPr="00A8058C" w:rsidRDefault="00A8058C" w:rsidP="0087238F">
      <w:pPr>
        <w:ind w:firstLine="709"/>
        <w:jc w:val="both"/>
        <w:rPr>
          <w:rFonts w:eastAsia="Calibri"/>
          <w:lang w:eastAsia="en-US"/>
        </w:rPr>
      </w:pPr>
      <w:r w:rsidRPr="00A8058C">
        <w:rPr>
          <w:rFonts w:eastAsia="Calibri"/>
          <w:lang w:eastAsia="en-US"/>
        </w:rPr>
        <w:t>5.5. При осуществлении права оперативного управления Учреждение:</w:t>
      </w:r>
    </w:p>
    <w:p w:rsidR="00A8058C" w:rsidRPr="00A8058C" w:rsidRDefault="00A8058C" w:rsidP="0087238F">
      <w:pPr>
        <w:ind w:firstLine="709"/>
        <w:jc w:val="both"/>
        <w:rPr>
          <w:rFonts w:eastAsia="Calibri"/>
          <w:lang w:eastAsia="en-US"/>
        </w:rPr>
      </w:pPr>
      <w:r w:rsidRPr="00A8058C">
        <w:rPr>
          <w:rFonts w:eastAsia="Calibri"/>
          <w:lang w:eastAsia="en-US"/>
        </w:rPr>
        <w:t>обеспечивает сохранность и использование имущества по целевому назначению;</w:t>
      </w:r>
    </w:p>
    <w:p w:rsidR="00A8058C" w:rsidRPr="00A8058C" w:rsidRDefault="00A8058C" w:rsidP="0087238F">
      <w:pPr>
        <w:ind w:firstLine="709"/>
        <w:jc w:val="both"/>
        <w:rPr>
          <w:rFonts w:eastAsia="Calibri"/>
          <w:lang w:eastAsia="en-US"/>
        </w:rPr>
      </w:pPr>
      <w:r w:rsidRPr="00A8058C">
        <w:rPr>
          <w:rFonts w:eastAsia="Calibri"/>
          <w:lang w:eastAsia="en-US"/>
        </w:rPr>
        <w:t>не допускает ухудшение состояния имущества, в установле</w:t>
      </w:r>
      <w:r w:rsidR="0087238F">
        <w:rPr>
          <w:rFonts w:eastAsia="Calibri"/>
          <w:lang w:eastAsia="en-US"/>
        </w:rPr>
        <w:t>нном законом порядке производит</w:t>
      </w:r>
      <w:r w:rsidRPr="00A8058C">
        <w:rPr>
          <w:rFonts w:eastAsia="Calibri"/>
          <w:lang w:eastAsia="en-US"/>
        </w:rPr>
        <w:t xml:space="preserve"> его ремонт;</w:t>
      </w:r>
    </w:p>
    <w:p w:rsidR="00A8058C" w:rsidRPr="00A8058C" w:rsidRDefault="0087238F" w:rsidP="0087238F">
      <w:pPr>
        <w:ind w:firstLine="709"/>
        <w:jc w:val="both"/>
        <w:rPr>
          <w:rFonts w:eastAsia="Calibri"/>
          <w:lang w:eastAsia="en-US"/>
        </w:rPr>
      </w:pPr>
      <w:r>
        <w:rPr>
          <w:rFonts w:eastAsia="Calibri"/>
          <w:lang w:eastAsia="en-US"/>
        </w:rPr>
        <w:t>начисляет</w:t>
      </w:r>
      <w:r w:rsidR="00A8058C" w:rsidRPr="00A8058C">
        <w:rPr>
          <w:rFonts w:eastAsia="Calibri"/>
          <w:lang w:eastAsia="en-US"/>
        </w:rPr>
        <w:t xml:space="preserve"> износ (амортизацию) на имущество.</w:t>
      </w:r>
    </w:p>
    <w:p w:rsidR="00A8058C" w:rsidRPr="00A8058C" w:rsidRDefault="00A8058C" w:rsidP="0087238F">
      <w:pPr>
        <w:ind w:firstLine="709"/>
        <w:jc w:val="both"/>
        <w:rPr>
          <w:rFonts w:eastAsia="Calibri"/>
          <w:lang w:eastAsia="en-US"/>
        </w:rPr>
      </w:pPr>
      <w:r w:rsidRPr="00A8058C">
        <w:rPr>
          <w:rFonts w:eastAsia="Calibri"/>
          <w:lang w:eastAsia="en-US"/>
        </w:rPr>
        <w:t>5.6. Контроль за использованием и сохранностью имущества, закрепленного за Учреждением на праве оперативного управления, осуществляет Учредитель.</w:t>
      </w:r>
    </w:p>
    <w:p w:rsidR="00A8058C" w:rsidRPr="00A8058C" w:rsidRDefault="00A8058C" w:rsidP="0087238F">
      <w:pPr>
        <w:ind w:firstLine="709"/>
        <w:jc w:val="both"/>
        <w:rPr>
          <w:rFonts w:eastAsia="Calibri"/>
          <w:lang w:eastAsia="en-US"/>
        </w:rPr>
      </w:pPr>
      <w:r w:rsidRPr="00A8058C">
        <w:rPr>
          <w:rFonts w:eastAsia="Calibri"/>
          <w:lang w:eastAsia="en-US"/>
        </w:rPr>
        <w:t xml:space="preserve">5.7. Недвижимое имущество, закрепленное за Учреждением или приобретенное Учреждением за счет средств, выделенных ему Учредителем на приобретение этого имущества, а также находящееся у Учреждения особо ценное движимое имущество подлежит обособленному учету в установленном </w:t>
      </w:r>
      <w:r w:rsidRPr="00A8058C">
        <w:rPr>
          <w:rFonts w:eastAsia="Calibri"/>
          <w:lang w:eastAsia="en-US"/>
        </w:rPr>
        <w:lastRenderedPageBreak/>
        <w:t>порядке и отражается в ежегодном отчете Учреждения об использовании имущества.</w:t>
      </w:r>
    </w:p>
    <w:p w:rsidR="00A8058C" w:rsidRPr="00A8058C" w:rsidRDefault="00A8058C" w:rsidP="0087238F">
      <w:pPr>
        <w:ind w:firstLine="709"/>
        <w:jc w:val="both"/>
        <w:rPr>
          <w:rFonts w:eastAsia="Calibri"/>
          <w:lang w:eastAsia="en-US"/>
        </w:rPr>
      </w:pPr>
      <w:r w:rsidRPr="00A8058C">
        <w:rPr>
          <w:rFonts w:eastAsia="Calibri"/>
          <w:lang w:eastAsia="en-US"/>
        </w:rPr>
        <w:t>5.8. Излишнее, неиспользуемое или используемое не по назначению имущество, закрепленное за Учреждением либо приобретенное Учреждением за счет средств, выделенных ему Учредителем на приобретение этого имущества, может быть изъято Учредителем.</w:t>
      </w:r>
    </w:p>
    <w:p w:rsidR="00A8058C" w:rsidRPr="00A8058C" w:rsidRDefault="00A8058C" w:rsidP="0087238F">
      <w:pPr>
        <w:ind w:firstLine="709"/>
        <w:jc w:val="both"/>
      </w:pPr>
      <w:r w:rsidRPr="00A8058C">
        <w:t>5.9. К</w:t>
      </w:r>
      <w:r w:rsidRPr="00A8058C">
        <w:rPr>
          <w:rFonts w:eastAsia="Calibri"/>
          <w:lang w:eastAsia="en-US"/>
        </w:rPr>
        <w:t>рупной сделкой признается сделка, связанная с распоряжением денежными средствами, привлечением заемных денежных средств, отчуждением имущества (которым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100 000 рублей.</w:t>
      </w:r>
    </w:p>
    <w:p w:rsidR="00A8058C" w:rsidRPr="00A8058C" w:rsidRDefault="00A8058C" w:rsidP="0087238F">
      <w:pPr>
        <w:ind w:firstLine="709"/>
        <w:jc w:val="both"/>
        <w:textAlignment w:val="baseline"/>
      </w:pPr>
      <w:r w:rsidRPr="00A8058C">
        <w:t>5.10. Крупная сделка или сделка, в совершении которой имеется заинтересованность, может быть совершена Учреждением с предварительного одобрения Наблюдательного совета Учреждения. Наблюдательный совет обязан рассмотреть предложение директора Учреждения о совершении сделки в течение пятнадцати календарных дней с момента поступления такого предложения председателю Наблюдательного совета Учреждения.</w:t>
      </w:r>
    </w:p>
    <w:p w:rsidR="00A8058C" w:rsidRPr="00A8058C" w:rsidRDefault="00A8058C" w:rsidP="0087238F">
      <w:pPr>
        <w:ind w:firstLine="709"/>
        <w:jc w:val="both"/>
        <w:textAlignment w:val="baseline"/>
      </w:pPr>
      <w:r w:rsidRPr="00A8058C">
        <w:t>Учреждению запрещено совершать сделки, возможными последствиями которых является отчуждение или обременение имущества, закрепленного за Учреждением, или имущества</w:t>
      </w:r>
      <w:r w:rsidR="0087238F">
        <w:t>,</w:t>
      </w:r>
      <w:r w:rsidRPr="00A8058C">
        <w:t xml:space="preserve"> приобретаемого за счет средств, выделенных Учредителем.</w:t>
      </w:r>
    </w:p>
    <w:p w:rsidR="00A8058C" w:rsidRPr="00A8058C" w:rsidRDefault="00A8058C" w:rsidP="00A8058C">
      <w:pPr>
        <w:widowControl w:val="0"/>
        <w:tabs>
          <w:tab w:val="left" w:pos="709"/>
        </w:tabs>
        <w:suppressAutoHyphens/>
        <w:autoSpaceDE w:val="0"/>
        <w:autoSpaceDN w:val="0"/>
        <w:adjustRightInd w:val="0"/>
        <w:ind w:left="-567" w:firstLine="567"/>
        <w:rPr>
          <w:b/>
        </w:rPr>
      </w:pPr>
    </w:p>
    <w:p w:rsidR="00A8058C" w:rsidRPr="00A8058C" w:rsidRDefault="0087238F" w:rsidP="00A8058C">
      <w:pPr>
        <w:ind w:firstLine="709"/>
        <w:jc w:val="center"/>
        <w:rPr>
          <w:b/>
        </w:rPr>
      </w:pPr>
      <w:r>
        <w:rPr>
          <w:b/>
          <w:lang w:val="en-US"/>
        </w:rPr>
        <w:t>VI</w:t>
      </w:r>
      <w:r w:rsidR="00A8058C" w:rsidRPr="00A8058C">
        <w:rPr>
          <w:b/>
        </w:rPr>
        <w:t>. Права и обязанности Учреждения</w:t>
      </w:r>
    </w:p>
    <w:p w:rsidR="00A8058C" w:rsidRPr="00A8058C" w:rsidRDefault="00A8058C" w:rsidP="00A8058C">
      <w:pPr>
        <w:overflowPunct w:val="0"/>
        <w:autoSpaceDE w:val="0"/>
        <w:autoSpaceDN w:val="0"/>
        <w:adjustRightInd w:val="0"/>
        <w:ind w:firstLine="709"/>
        <w:jc w:val="both"/>
      </w:pPr>
    </w:p>
    <w:p w:rsidR="00A8058C" w:rsidRPr="00A8058C" w:rsidRDefault="00A8058C" w:rsidP="0087238F">
      <w:pPr>
        <w:overflowPunct w:val="0"/>
        <w:autoSpaceDE w:val="0"/>
        <w:autoSpaceDN w:val="0"/>
        <w:adjustRightInd w:val="0"/>
        <w:ind w:firstLine="709"/>
        <w:jc w:val="both"/>
      </w:pPr>
      <w:r w:rsidRPr="00A8058C">
        <w:t xml:space="preserve">6.1. Для выполнения уставных целей Учреждение имеет право в порядке, установленном законодательством: </w:t>
      </w:r>
    </w:p>
    <w:p w:rsidR="00A8058C" w:rsidRPr="00A8058C" w:rsidRDefault="00A8058C" w:rsidP="0087238F">
      <w:pPr>
        <w:overflowPunct w:val="0"/>
        <w:autoSpaceDE w:val="0"/>
        <w:autoSpaceDN w:val="0"/>
        <w:adjustRightInd w:val="0"/>
        <w:ind w:firstLine="709"/>
        <w:jc w:val="both"/>
      </w:pPr>
      <w:r w:rsidRPr="00A8058C">
        <w:t xml:space="preserve">1) создавать филиалы, представительства по согласованию с Учредителем; </w:t>
      </w:r>
    </w:p>
    <w:p w:rsidR="00A8058C" w:rsidRPr="00A8058C" w:rsidRDefault="00A8058C" w:rsidP="0087238F">
      <w:pPr>
        <w:overflowPunct w:val="0"/>
        <w:autoSpaceDE w:val="0"/>
        <w:autoSpaceDN w:val="0"/>
        <w:adjustRightInd w:val="0"/>
        <w:ind w:firstLine="709"/>
        <w:jc w:val="both"/>
      </w:pPr>
      <w:r w:rsidRPr="00A8058C">
        <w:t xml:space="preserve">2) утверждать положения о филиалах, представительствах Учреждения, изменения и дополнения к ним; </w:t>
      </w:r>
    </w:p>
    <w:p w:rsidR="00A8058C" w:rsidRPr="00A8058C" w:rsidRDefault="00A8058C" w:rsidP="0087238F">
      <w:pPr>
        <w:overflowPunct w:val="0"/>
        <w:autoSpaceDE w:val="0"/>
        <w:autoSpaceDN w:val="0"/>
        <w:adjustRightInd w:val="0"/>
        <w:ind w:firstLine="709"/>
        <w:jc w:val="both"/>
      </w:pPr>
      <w:r w:rsidRPr="00A8058C">
        <w:t xml:space="preserve">3) назначать руководителей филиалов и представительств Учреждения по согласованию с Учредителем; </w:t>
      </w:r>
    </w:p>
    <w:p w:rsidR="00A8058C" w:rsidRPr="00A8058C" w:rsidRDefault="00A8058C" w:rsidP="0087238F">
      <w:pPr>
        <w:overflowPunct w:val="0"/>
        <w:autoSpaceDE w:val="0"/>
        <w:autoSpaceDN w:val="0"/>
        <w:adjustRightInd w:val="0"/>
        <w:ind w:firstLine="709"/>
        <w:jc w:val="both"/>
      </w:pPr>
      <w:r w:rsidRPr="00A8058C">
        <w:t xml:space="preserve">4) заключать договоры с юридическими и физическими лицами, не противоречащие законодательству, а также целям и предмету деятельности Учреждения; </w:t>
      </w:r>
    </w:p>
    <w:p w:rsidR="00A8058C" w:rsidRPr="00A8058C" w:rsidRDefault="00A8058C" w:rsidP="0087238F">
      <w:pPr>
        <w:overflowPunct w:val="0"/>
        <w:autoSpaceDE w:val="0"/>
        <w:autoSpaceDN w:val="0"/>
        <w:adjustRightInd w:val="0"/>
        <w:ind w:firstLine="709"/>
        <w:jc w:val="both"/>
      </w:pPr>
      <w:r w:rsidRPr="00A8058C">
        <w:t>5) приобретать или арендовать осно</w:t>
      </w:r>
      <w:r w:rsidR="0087238F">
        <w:t>вные и оборотные средства за сче</w:t>
      </w:r>
      <w:r w:rsidRPr="00A8058C">
        <w:t xml:space="preserve">т имеющихся у него финансовых ресурсов; </w:t>
      </w:r>
    </w:p>
    <w:p w:rsidR="00A8058C" w:rsidRPr="00A8058C" w:rsidRDefault="00A8058C" w:rsidP="0087238F">
      <w:pPr>
        <w:overflowPunct w:val="0"/>
        <w:autoSpaceDE w:val="0"/>
        <w:autoSpaceDN w:val="0"/>
        <w:adjustRightInd w:val="0"/>
        <w:ind w:firstLine="709"/>
        <w:jc w:val="both"/>
      </w:pPr>
      <w:r w:rsidRPr="00A8058C">
        <w:t xml:space="preserve">6) определять и устанавливать формы и системы оплаты труда, структуру и штатное расписание; </w:t>
      </w:r>
    </w:p>
    <w:p w:rsidR="00A8058C" w:rsidRPr="00A8058C" w:rsidRDefault="00A8058C" w:rsidP="0087238F">
      <w:pPr>
        <w:overflowPunct w:val="0"/>
        <w:autoSpaceDE w:val="0"/>
        <w:autoSpaceDN w:val="0"/>
        <w:adjustRightInd w:val="0"/>
        <w:ind w:firstLine="709"/>
        <w:jc w:val="both"/>
      </w:pPr>
      <w:r w:rsidRPr="00A8058C">
        <w:t>7) устанавливать для своих работников дополнительны</w:t>
      </w:r>
      <w:r w:rsidR="0087238F">
        <w:t>е отпуска, сокраще</w:t>
      </w:r>
      <w:r w:rsidRPr="00A8058C">
        <w:t xml:space="preserve">нный рабочий день и иные социальные льготы в соответствии с законодательством Российской Федерации; </w:t>
      </w:r>
    </w:p>
    <w:p w:rsidR="00A8058C" w:rsidRPr="00A8058C" w:rsidRDefault="00A8058C" w:rsidP="0087238F">
      <w:pPr>
        <w:autoSpaceDE w:val="0"/>
        <w:autoSpaceDN w:val="0"/>
        <w:adjustRightInd w:val="0"/>
        <w:ind w:firstLine="709"/>
        <w:jc w:val="both"/>
      </w:pPr>
      <w:r w:rsidRPr="00A8058C">
        <w:t>8) реализовывать иные права, установленные настоящим Уставом и законодательством.</w:t>
      </w:r>
    </w:p>
    <w:p w:rsidR="00A8058C" w:rsidRPr="00A8058C" w:rsidRDefault="00A8058C" w:rsidP="0087238F">
      <w:pPr>
        <w:overflowPunct w:val="0"/>
        <w:autoSpaceDE w:val="0"/>
        <w:autoSpaceDN w:val="0"/>
        <w:adjustRightInd w:val="0"/>
        <w:ind w:firstLine="709"/>
        <w:jc w:val="both"/>
      </w:pPr>
      <w:r w:rsidRPr="00A8058C">
        <w:t xml:space="preserve">6.2. Учреждение обязано: </w:t>
      </w:r>
    </w:p>
    <w:p w:rsidR="00A8058C" w:rsidRPr="00A8058C" w:rsidRDefault="00A8058C" w:rsidP="0087238F">
      <w:pPr>
        <w:overflowPunct w:val="0"/>
        <w:autoSpaceDE w:val="0"/>
        <w:autoSpaceDN w:val="0"/>
        <w:adjustRightInd w:val="0"/>
        <w:ind w:firstLine="709"/>
        <w:jc w:val="both"/>
      </w:pPr>
      <w:r w:rsidRPr="00A8058C">
        <w:lastRenderedPageBreak/>
        <w:t>1) в своей деятельности руководствоваться целями своей деятельности, установленными настоящим Уставом,</w:t>
      </w:r>
      <w:r w:rsidR="0087238F">
        <w:t xml:space="preserve"> назначением имущества, закрепле</w:t>
      </w:r>
      <w:r w:rsidRPr="00A8058C">
        <w:t xml:space="preserve">нного за Учреждением на праве оперативного управления; </w:t>
      </w:r>
    </w:p>
    <w:p w:rsidR="00A8058C" w:rsidRPr="00A8058C" w:rsidRDefault="00A8058C" w:rsidP="0087238F">
      <w:pPr>
        <w:overflowPunct w:val="0"/>
        <w:autoSpaceDE w:val="0"/>
        <w:autoSpaceDN w:val="0"/>
        <w:adjustRightInd w:val="0"/>
        <w:ind w:firstLine="709"/>
        <w:jc w:val="both"/>
      </w:pPr>
      <w:r w:rsidRPr="00A8058C">
        <w:t xml:space="preserve">2) при осуществлении деятельности руководствоваться </w:t>
      </w:r>
      <w:r w:rsidR="0087238F">
        <w:t>муниципальным заданием, утвержде</w:t>
      </w:r>
      <w:r w:rsidRPr="00A8058C">
        <w:t xml:space="preserve">нным Учредителем; </w:t>
      </w:r>
    </w:p>
    <w:p w:rsidR="00A8058C" w:rsidRPr="00A8058C" w:rsidRDefault="00A8058C" w:rsidP="0087238F">
      <w:pPr>
        <w:overflowPunct w:val="0"/>
        <w:autoSpaceDE w:val="0"/>
        <w:autoSpaceDN w:val="0"/>
        <w:adjustRightInd w:val="0"/>
        <w:ind w:firstLine="709"/>
        <w:jc w:val="both"/>
      </w:pPr>
      <w:r w:rsidRPr="00A8058C">
        <w:t xml:space="preserve">3) обеспечивать своевременно и в полном объеме выплату работникам Учреждения заработной платы и иных выплат, производить индексацию заработной платы в соответствии с законодательством; </w:t>
      </w:r>
    </w:p>
    <w:p w:rsidR="00A8058C" w:rsidRPr="00A8058C" w:rsidRDefault="00A8058C" w:rsidP="0087238F">
      <w:pPr>
        <w:overflowPunct w:val="0"/>
        <w:autoSpaceDE w:val="0"/>
        <w:autoSpaceDN w:val="0"/>
        <w:adjustRightInd w:val="0"/>
        <w:ind w:firstLine="709"/>
        <w:jc w:val="both"/>
      </w:pPr>
      <w:r w:rsidRPr="00A8058C">
        <w:t xml:space="preserve">4) обеспечивать гарантированные условия труда и меры социальной защиты своих работников; </w:t>
      </w:r>
    </w:p>
    <w:p w:rsidR="00A8058C" w:rsidRPr="00A8058C" w:rsidRDefault="00A8058C" w:rsidP="0087238F">
      <w:pPr>
        <w:overflowPunct w:val="0"/>
        <w:autoSpaceDE w:val="0"/>
        <w:autoSpaceDN w:val="0"/>
        <w:adjustRightInd w:val="0"/>
        <w:ind w:firstLine="709"/>
        <w:jc w:val="both"/>
      </w:pPr>
      <w:r w:rsidRPr="00A8058C">
        <w:t>5</w:t>
      </w:r>
      <w:r w:rsidR="0087238F">
        <w:t>) обеспечивать уче</w:t>
      </w:r>
      <w:r w:rsidRPr="00A8058C">
        <w:t xml:space="preserve">т и сохранность документов по личному составу, а также своевременную передачу их на государственное хранение в установленном порядке; </w:t>
      </w:r>
    </w:p>
    <w:p w:rsidR="00A8058C" w:rsidRPr="00A8058C" w:rsidRDefault="00A8058C" w:rsidP="0087238F">
      <w:pPr>
        <w:overflowPunct w:val="0"/>
        <w:autoSpaceDE w:val="0"/>
        <w:autoSpaceDN w:val="0"/>
        <w:adjustRightInd w:val="0"/>
        <w:ind w:firstLine="709"/>
        <w:jc w:val="both"/>
      </w:pPr>
      <w:r w:rsidRPr="00A8058C">
        <w:t xml:space="preserve">6) осуществлять оперативный и бухгалтерский учёт результатов финансово-хозяйственной и иной деятельности, составлять статистическую отчетность, отчитываться о результатах деятельности в соответствующих органах в порядке и сроки, установленные законодательством. Представлять Учредителю отчеты об использовании субсидий из бюджета Нижневартовского района, ежегодно опубликовывать отчеты о своей деятельности и об </w:t>
      </w:r>
      <w:proofErr w:type="gramStart"/>
      <w:r w:rsidRPr="00A8058C">
        <w:t>использовании  закрепленного</w:t>
      </w:r>
      <w:proofErr w:type="gramEnd"/>
      <w:r w:rsidRPr="00A8058C">
        <w:t xml:space="preserve"> за Учреждением имущества в определенных Учредителем средствах массовой информации и размещать в сети Интернет; </w:t>
      </w:r>
    </w:p>
    <w:p w:rsidR="00A8058C" w:rsidRPr="00A8058C" w:rsidRDefault="00A8058C" w:rsidP="0087238F">
      <w:pPr>
        <w:overflowPunct w:val="0"/>
        <w:autoSpaceDE w:val="0"/>
        <w:autoSpaceDN w:val="0"/>
        <w:adjustRightInd w:val="0"/>
        <w:ind w:firstLine="709"/>
        <w:jc w:val="both"/>
      </w:pPr>
      <w:r w:rsidRPr="00A8058C">
        <w:t xml:space="preserve">7) ежегодно в установленном порядке </w:t>
      </w:r>
      <w:r w:rsidR="0087238F">
        <w:t>представлять сведения о закрепле</w:t>
      </w:r>
      <w:r w:rsidRPr="00A8058C">
        <w:t xml:space="preserve">нном за ним имуществе; </w:t>
      </w:r>
    </w:p>
    <w:p w:rsidR="00A8058C" w:rsidRPr="00A8058C" w:rsidRDefault="00A8058C" w:rsidP="0087238F">
      <w:pPr>
        <w:overflowPunct w:val="0"/>
        <w:autoSpaceDE w:val="0"/>
        <w:autoSpaceDN w:val="0"/>
        <w:adjustRightInd w:val="0"/>
        <w:ind w:firstLine="709"/>
        <w:jc w:val="both"/>
      </w:pPr>
      <w:r w:rsidRPr="00A8058C">
        <w:t xml:space="preserve">8) принимать необходимые меры по защите работников Учреждения от последствий возникновения чрезвычайных ситуаций мирного и военного времени. Обеспечивать создание, подготовку и поддержание в готовности необходимого количества формирований гражданской обороны, а также обучение работников способам защиты и действиям в чрезвычайных ситуациях; </w:t>
      </w:r>
    </w:p>
    <w:p w:rsidR="00A8058C" w:rsidRPr="00A8058C" w:rsidRDefault="00A8058C" w:rsidP="0087238F">
      <w:pPr>
        <w:overflowPunct w:val="0"/>
        <w:autoSpaceDE w:val="0"/>
        <w:autoSpaceDN w:val="0"/>
        <w:adjustRightInd w:val="0"/>
        <w:ind w:firstLine="709"/>
        <w:jc w:val="both"/>
      </w:pPr>
      <w:r w:rsidRPr="00A8058C">
        <w:t xml:space="preserve">9) создавать необходимые условия работникам Учреждения для выполнения ими обязанностей по гражданской обороне и нести расходы, связанные с проведением ее мероприятий, осуществлять обучение руководителя Учреждения и работников Учреждения способам защиты от опасностей, возникающих при ведении военных действий или вследствие этих действий, а также действиям в чрезвычайных ситуациях; </w:t>
      </w:r>
    </w:p>
    <w:p w:rsidR="00A8058C" w:rsidRPr="00A8058C" w:rsidRDefault="00A8058C" w:rsidP="0087238F">
      <w:pPr>
        <w:overflowPunct w:val="0"/>
        <w:autoSpaceDE w:val="0"/>
        <w:autoSpaceDN w:val="0"/>
        <w:adjustRightInd w:val="0"/>
        <w:ind w:firstLine="709"/>
        <w:jc w:val="both"/>
      </w:pPr>
      <w:r w:rsidRPr="00A8058C">
        <w:t xml:space="preserve">10) обеспечивать сохранность имущества, закрепленного за Учреждением на праве оперативного управления, а также использовать его эффективно и строго по назначению; </w:t>
      </w:r>
    </w:p>
    <w:p w:rsidR="00A8058C" w:rsidRPr="00A8058C" w:rsidRDefault="00A8058C" w:rsidP="0087238F">
      <w:pPr>
        <w:overflowPunct w:val="0"/>
        <w:autoSpaceDE w:val="0"/>
        <w:autoSpaceDN w:val="0"/>
        <w:adjustRightInd w:val="0"/>
        <w:ind w:firstLine="709"/>
        <w:jc w:val="both"/>
      </w:pPr>
      <w:r w:rsidRPr="00A8058C">
        <w:t xml:space="preserve">11) обеспечивать проведение капитального ремонта объектов недвижимого имущества, закрепленных за Учреждением на праве оперативного управления, в пределах средств бюджета Нижневартовского района; </w:t>
      </w:r>
    </w:p>
    <w:p w:rsidR="00A8058C" w:rsidRPr="00A8058C" w:rsidRDefault="00A8058C" w:rsidP="0087238F">
      <w:pPr>
        <w:overflowPunct w:val="0"/>
        <w:autoSpaceDE w:val="0"/>
        <w:autoSpaceDN w:val="0"/>
        <w:adjustRightInd w:val="0"/>
        <w:ind w:firstLine="709"/>
        <w:jc w:val="both"/>
      </w:pPr>
      <w:r w:rsidRPr="00A8058C">
        <w:t>12) осуществлять мероприятия по орг</w:t>
      </w:r>
      <w:r w:rsidR="0087238F">
        <w:t>анизации и ведению воинского уче</w:t>
      </w:r>
      <w:r w:rsidRPr="00A8058C">
        <w:t>та работников Учреждения в соответс</w:t>
      </w:r>
      <w:r w:rsidR="0087238F">
        <w:t>твии с Положением о воинском уче</w:t>
      </w:r>
      <w:r w:rsidRPr="00A8058C">
        <w:t xml:space="preserve">те, выполнять мобилизационные задания в соответствии с законодательством; </w:t>
      </w:r>
    </w:p>
    <w:p w:rsidR="00A8058C" w:rsidRPr="00A8058C" w:rsidRDefault="00A8058C" w:rsidP="0087238F">
      <w:pPr>
        <w:overflowPunct w:val="0"/>
        <w:autoSpaceDE w:val="0"/>
        <w:autoSpaceDN w:val="0"/>
        <w:adjustRightInd w:val="0"/>
        <w:ind w:firstLine="709"/>
        <w:jc w:val="both"/>
      </w:pPr>
      <w:r w:rsidRPr="00A8058C">
        <w:t xml:space="preserve">13) выполнять требования охраны труда, техники безопасности, общей и пожарной безопасности, производственной санитарии для работающих в </w:t>
      </w:r>
      <w:r w:rsidRPr="00A8058C">
        <w:lastRenderedPageBreak/>
        <w:t xml:space="preserve">соответствии с законодательством, разрабатывать и реализовывать мероприятия, обеспечивающие безопасные условия труда, предупреждение производственного травматизма и аварийных ситуаций; </w:t>
      </w:r>
    </w:p>
    <w:p w:rsidR="00A8058C" w:rsidRPr="00A8058C" w:rsidRDefault="00A8058C" w:rsidP="0087238F">
      <w:pPr>
        <w:overflowPunct w:val="0"/>
        <w:autoSpaceDE w:val="0"/>
        <w:autoSpaceDN w:val="0"/>
        <w:adjustRightInd w:val="0"/>
        <w:ind w:firstLine="709"/>
        <w:jc w:val="both"/>
      </w:pPr>
      <w:r w:rsidRPr="00A8058C">
        <w:t>14) при реорганизациях осуществлять преемственность делопроизводства и хранения архивов в соответствии с законодательством;</w:t>
      </w:r>
    </w:p>
    <w:p w:rsidR="00A8058C" w:rsidRPr="00A8058C" w:rsidRDefault="00A8058C" w:rsidP="0087238F">
      <w:pPr>
        <w:overflowPunct w:val="0"/>
        <w:autoSpaceDE w:val="0"/>
        <w:autoSpaceDN w:val="0"/>
        <w:adjustRightInd w:val="0"/>
        <w:ind w:firstLine="709"/>
        <w:jc w:val="both"/>
      </w:pPr>
      <w:r w:rsidRPr="00A8058C">
        <w:t xml:space="preserve">15) реализовывать решения Наблюдательного совета; </w:t>
      </w:r>
    </w:p>
    <w:p w:rsidR="00A8058C" w:rsidRPr="00A8058C" w:rsidRDefault="00A8058C" w:rsidP="0087238F">
      <w:pPr>
        <w:overflowPunct w:val="0"/>
        <w:autoSpaceDE w:val="0"/>
        <w:autoSpaceDN w:val="0"/>
        <w:adjustRightInd w:val="0"/>
        <w:ind w:firstLine="709"/>
        <w:jc w:val="both"/>
      </w:pPr>
      <w:r w:rsidRPr="00A8058C">
        <w:t>16) разрабатывать и принимать меры по предупреждению коррупции в соответствии с Федеральным законом от 25 декабря 2008 года № 273-Ф</w:t>
      </w:r>
      <w:r w:rsidR="0087238F">
        <w:t>З «О противодействии коррупции»;</w:t>
      </w:r>
      <w:r w:rsidRPr="00A8058C">
        <w:t xml:space="preserve"> </w:t>
      </w:r>
    </w:p>
    <w:p w:rsidR="00A8058C" w:rsidRPr="00A8058C" w:rsidRDefault="00A8058C" w:rsidP="0087238F">
      <w:pPr>
        <w:shd w:val="clear" w:color="auto" w:fill="FFFFFF"/>
        <w:ind w:firstLine="709"/>
        <w:jc w:val="both"/>
      </w:pPr>
      <w:r w:rsidRPr="00A8058C">
        <w:t>17) обеспечивать участие обучающихся по дополнительным образовательным программам спортивной подготовки в спортивных соревнованиях в соответствии с требованиями примерных дополнительных образовательных программ спортивной подготовки;</w:t>
      </w:r>
    </w:p>
    <w:p w:rsidR="00A8058C" w:rsidRPr="00A8058C" w:rsidRDefault="00A8058C" w:rsidP="0087238F">
      <w:pPr>
        <w:shd w:val="clear" w:color="auto" w:fill="FFFFFF"/>
        <w:ind w:firstLine="709"/>
        <w:jc w:val="both"/>
      </w:pPr>
      <w:r w:rsidRPr="00A8058C">
        <w:t>18) обеспечивать проведение аттестации тренеров-преподавателей, осуществляющих руководство прохождением обучающимися, спортсменами спортивной подготовки, в целях подтверждения соответствия таких тренеров-преподавателей занимаемым должностям в порядке, предусмотренном законодательством об образовании, и с учетом особенностей, установленных законодательством о физической культуре и спорте;</w:t>
      </w:r>
    </w:p>
    <w:p w:rsidR="00A8058C" w:rsidRPr="00A8058C" w:rsidRDefault="00A8058C" w:rsidP="0087238F">
      <w:pPr>
        <w:shd w:val="clear" w:color="auto" w:fill="FFFFFF"/>
        <w:ind w:firstLine="709"/>
        <w:jc w:val="both"/>
      </w:pPr>
      <w:r w:rsidRPr="00A8058C">
        <w:t>19) осуществлять медицинское обеспечение обучающихся по дополнительным образовательным программам спортивной подготовки, в том числе организацию систематического медицинского контроля, за счет средств, выделяемых на выполнение муниципального задания на оказание услуг по спортивной подготовке либо получаемых по договору об образовании по дополнительным образовательным программам спортивной подготовки;</w:t>
      </w:r>
    </w:p>
    <w:p w:rsidR="00A8058C" w:rsidRPr="00A8058C" w:rsidRDefault="00A8058C" w:rsidP="0087238F">
      <w:pPr>
        <w:shd w:val="clear" w:color="auto" w:fill="FFFFFF"/>
        <w:ind w:firstLine="709"/>
        <w:jc w:val="both"/>
      </w:pPr>
      <w:r w:rsidRPr="00A8058C">
        <w:t>20) реализовывать меры по предотвращению допинга в спорте и борьбе с ним, в том числе ежегодно проводить с обучающимися по дополнительным образовательным программам спортивной подготовки занятия по доведению до сведения обучающихся информации о последствиях допинга в спорте для здоровья спортсменов, об ответственности за нарушение антидопинговых правил;</w:t>
      </w:r>
    </w:p>
    <w:p w:rsidR="00A8058C" w:rsidRPr="00A8058C" w:rsidRDefault="00A8058C" w:rsidP="0087238F">
      <w:pPr>
        <w:shd w:val="clear" w:color="auto" w:fill="FFFFFF"/>
        <w:ind w:firstLine="709"/>
        <w:jc w:val="both"/>
      </w:pPr>
      <w:r w:rsidRPr="00A8058C">
        <w:t>21) знакомить обучающихся по дополнительным образовательным программ</w:t>
      </w:r>
      <w:r w:rsidR="0087238F">
        <w:t>ам спортивной подготовки под под</w:t>
      </w:r>
      <w:r w:rsidRPr="00A8058C">
        <w:t>пись с локальными нормативными актами, связанными с осуществлением спортивной подготовки, а также с антидопинговыми правилами по соответствующим виду или видам спорта;</w:t>
      </w:r>
    </w:p>
    <w:p w:rsidR="00A8058C" w:rsidRPr="00A8058C" w:rsidRDefault="00A8058C" w:rsidP="0087238F">
      <w:pPr>
        <w:shd w:val="clear" w:color="auto" w:fill="FFFFFF"/>
        <w:ind w:firstLine="709"/>
        <w:jc w:val="both"/>
      </w:pPr>
      <w:r w:rsidRPr="00A8058C">
        <w:t>22) осуществлять материально-техническое обеспечение обучающихся по дополнительным образовательным программам спортивной подготовки, в том числе обеспечение спортивной экипировкой, оборудованием и спортивным инвентарем, необходимыми для прохождения спортивной подготовки, проезда к месту проведения спортивных мероприятий и обратно, питания и проживания в период проведения спортивных мероприятий, за счет средств, выделенных на выполнение муниципального задания на оказание услуг по спортивной подготовке, либо средств, получаемых по договору об образовании по дополнительным образовательным программам спортивной подготовки;</w:t>
      </w:r>
    </w:p>
    <w:p w:rsidR="00A8058C" w:rsidRPr="00A8058C" w:rsidRDefault="00A8058C" w:rsidP="0087238F">
      <w:pPr>
        <w:shd w:val="clear" w:color="auto" w:fill="FFFFFF"/>
        <w:ind w:firstLine="709"/>
        <w:jc w:val="both"/>
      </w:pPr>
      <w:r w:rsidRPr="00A8058C">
        <w:lastRenderedPageBreak/>
        <w:t>23) знакомить обучающихся по дополнительным образовательным программам спортивной подготовки, участвующих в спортивны</w:t>
      </w:r>
      <w:r w:rsidR="0087238F">
        <w:t>х соревнованиях, под под</w:t>
      </w:r>
      <w:r w:rsidRPr="00A8058C">
        <w:t>пись с нормами, утвержденными общероссийскими спортивными федерациями, правилами соответствующих видов спорта, положениями (регламентами) о спортивных соревнованиях, антидопинговыми правилами, условиями договоров с организаторами спортивных мероприятий в части, касающейся участия спортсменов в соответствующем соревновании;</w:t>
      </w:r>
    </w:p>
    <w:p w:rsidR="00A8058C" w:rsidRPr="00A8058C" w:rsidRDefault="00A8058C" w:rsidP="0087238F">
      <w:pPr>
        <w:shd w:val="clear" w:color="auto" w:fill="FFFFFF"/>
        <w:ind w:firstLine="709"/>
        <w:jc w:val="both"/>
      </w:pPr>
      <w:r w:rsidRPr="00A8058C">
        <w:t>24) направлять обучающихся по дополнительным образовательным программам спортивной подготовки, а также тренеров-преподавателей в соответствии с заявками общероссийских спортивных федераций или организаций, реализующих дополнительные образовательные программы спортивной подготовки и созданных Российской Федерацией, для участия в спортивных мероприятиях, в том числе в спортивных соревнованиях;</w:t>
      </w:r>
    </w:p>
    <w:p w:rsidR="00A8058C" w:rsidRPr="00A8058C" w:rsidRDefault="00A8058C" w:rsidP="0087238F">
      <w:pPr>
        <w:shd w:val="clear" w:color="auto" w:fill="FFFFFF"/>
        <w:ind w:firstLine="709"/>
        <w:jc w:val="both"/>
      </w:pPr>
      <w:r w:rsidRPr="00A8058C">
        <w:t>25) оказывать содействие в организации физического воспитания обучающихся, а также в организации физкультурных мероприятий, комплексных мероприятий по физическому развитию и физической подготовке обучающихся по основным общеобразовательным и профессиональным образовательным программам;</w:t>
      </w:r>
    </w:p>
    <w:p w:rsidR="00A8058C" w:rsidRPr="00A8058C" w:rsidRDefault="00A8058C" w:rsidP="0087238F">
      <w:pPr>
        <w:autoSpaceDE w:val="0"/>
        <w:autoSpaceDN w:val="0"/>
        <w:adjustRightInd w:val="0"/>
        <w:ind w:firstLine="709"/>
        <w:jc w:val="both"/>
        <w:rPr>
          <w:bCs/>
        </w:rPr>
      </w:pPr>
      <w:r w:rsidRPr="00A8058C">
        <w:t xml:space="preserve">26) </w:t>
      </w:r>
      <w:r w:rsidRPr="00A8058C">
        <w:rPr>
          <w:bCs/>
        </w:rPr>
        <w:t>реализовывать иные права, установленные настоящим Уставом и законодательством.</w:t>
      </w:r>
    </w:p>
    <w:p w:rsidR="00A8058C" w:rsidRPr="00A8058C" w:rsidRDefault="00A8058C" w:rsidP="00A8058C">
      <w:pPr>
        <w:autoSpaceDE w:val="0"/>
        <w:autoSpaceDN w:val="0"/>
        <w:adjustRightInd w:val="0"/>
        <w:ind w:firstLine="709"/>
        <w:jc w:val="both"/>
        <w:rPr>
          <w:bCs/>
        </w:rPr>
      </w:pPr>
    </w:p>
    <w:p w:rsidR="00A8058C" w:rsidRPr="00A8058C" w:rsidRDefault="0087238F" w:rsidP="0087238F">
      <w:pPr>
        <w:overflowPunct w:val="0"/>
        <w:autoSpaceDE w:val="0"/>
        <w:autoSpaceDN w:val="0"/>
        <w:adjustRightInd w:val="0"/>
        <w:jc w:val="center"/>
        <w:rPr>
          <w:b/>
        </w:rPr>
      </w:pPr>
      <w:r>
        <w:rPr>
          <w:b/>
          <w:lang w:val="en-US"/>
        </w:rPr>
        <w:t>VII</w:t>
      </w:r>
      <w:r w:rsidR="00A8058C" w:rsidRPr="00A8058C">
        <w:rPr>
          <w:b/>
        </w:rPr>
        <w:t>. Полномочия Учредителя</w:t>
      </w:r>
    </w:p>
    <w:p w:rsidR="00A8058C" w:rsidRPr="00A8058C" w:rsidRDefault="00A8058C" w:rsidP="00A8058C">
      <w:pPr>
        <w:overflowPunct w:val="0"/>
        <w:autoSpaceDE w:val="0"/>
        <w:autoSpaceDN w:val="0"/>
        <w:adjustRightInd w:val="0"/>
        <w:ind w:firstLine="709"/>
        <w:jc w:val="both"/>
      </w:pPr>
    </w:p>
    <w:p w:rsidR="00A8058C" w:rsidRPr="00A8058C" w:rsidRDefault="00A8058C" w:rsidP="00A8058C">
      <w:pPr>
        <w:overflowPunct w:val="0"/>
        <w:autoSpaceDE w:val="0"/>
        <w:autoSpaceDN w:val="0"/>
        <w:adjustRightInd w:val="0"/>
        <w:ind w:firstLine="709"/>
        <w:jc w:val="both"/>
      </w:pPr>
      <w:r w:rsidRPr="00A8058C">
        <w:t xml:space="preserve">7.1. Учредитель осуществляет следующие полномочия: </w:t>
      </w:r>
    </w:p>
    <w:p w:rsidR="00A8058C" w:rsidRPr="00A8058C" w:rsidRDefault="0087238F" w:rsidP="00A8058C">
      <w:pPr>
        <w:overflowPunct w:val="0"/>
        <w:autoSpaceDE w:val="0"/>
        <w:autoSpaceDN w:val="0"/>
        <w:adjustRightInd w:val="0"/>
        <w:ind w:firstLine="709"/>
        <w:jc w:val="both"/>
      </w:pPr>
      <w:r>
        <w:t>1) утверждает У</w:t>
      </w:r>
      <w:r w:rsidR="00A8058C" w:rsidRPr="00A8058C">
        <w:t>став Учреждения, а также вносимые в него изменения;</w:t>
      </w:r>
    </w:p>
    <w:p w:rsidR="00A8058C" w:rsidRPr="00A8058C" w:rsidRDefault="00A8058C" w:rsidP="00A8058C">
      <w:pPr>
        <w:overflowPunct w:val="0"/>
        <w:autoSpaceDE w:val="0"/>
        <w:autoSpaceDN w:val="0"/>
        <w:adjustRightInd w:val="0"/>
        <w:ind w:firstLine="709"/>
        <w:jc w:val="both"/>
      </w:pPr>
      <w:r w:rsidRPr="00A8058C">
        <w:t>2) назначает руководителя Учреждения и прекращает его полномочия;</w:t>
      </w:r>
    </w:p>
    <w:p w:rsidR="00A8058C" w:rsidRPr="00A8058C" w:rsidRDefault="00A8058C" w:rsidP="00A8058C">
      <w:pPr>
        <w:overflowPunct w:val="0"/>
        <w:autoSpaceDE w:val="0"/>
        <w:autoSpaceDN w:val="0"/>
        <w:adjustRightInd w:val="0"/>
        <w:ind w:firstLine="709"/>
        <w:jc w:val="both"/>
      </w:pPr>
      <w:r w:rsidRPr="00A8058C">
        <w:t xml:space="preserve">3) заключает, изменяет и расторгает срочный трудовой договор с руководителем Учреждения; </w:t>
      </w:r>
    </w:p>
    <w:p w:rsidR="00A8058C" w:rsidRPr="00A8058C" w:rsidRDefault="00A8058C" w:rsidP="00A8058C">
      <w:pPr>
        <w:overflowPunct w:val="0"/>
        <w:autoSpaceDE w:val="0"/>
        <w:autoSpaceDN w:val="0"/>
        <w:adjustRightInd w:val="0"/>
        <w:ind w:firstLine="709"/>
        <w:jc w:val="both"/>
      </w:pPr>
      <w:r w:rsidRPr="00A8058C">
        <w:t xml:space="preserve">4) формирует Наблюдательный совет, требует созыва заседаний Наблюдательного совета, вносит предложения на рассмотрение Наблюдательного совета; </w:t>
      </w:r>
    </w:p>
    <w:p w:rsidR="00A8058C" w:rsidRPr="00A8058C" w:rsidRDefault="00A8058C" w:rsidP="00A8058C">
      <w:pPr>
        <w:overflowPunct w:val="0"/>
        <w:autoSpaceDE w:val="0"/>
        <w:autoSpaceDN w:val="0"/>
        <w:adjustRightInd w:val="0"/>
        <w:ind w:firstLine="709"/>
        <w:jc w:val="both"/>
      </w:pPr>
      <w:r w:rsidRPr="00A8058C">
        <w:t xml:space="preserve">5) формирует и утверждает муниципальное задание в соответствии с предусмотренными настоящим Уставом основными видами деятельности Учреждения; </w:t>
      </w:r>
    </w:p>
    <w:p w:rsidR="00A8058C" w:rsidRPr="00A8058C" w:rsidRDefault="00A8058C" w:rsidP="00A8058C">
      <w:pPr>
        <w:overflowPunct w:val="0"/>
        <w:autoSpaceDE w:val="0"/>
        <w:autoSpaceDN w:val="0"/>
        <w:adjustRightInd w:val="0"/>
        <w:ind w:firstLine="709"/>
        <w:jc w:val="both"/>
      </w:pPr>
      <w:r w:rsidRPr="00A8058C">
        <w:t xml:space="preserve">6) осуществляет финансовое обеспечение выполнения Учреждением муниципального задания; </w:t>
      </w:r>
    </w:p>
    <w:p w:rsidR="00A8058C" w:rsidRPr="00A8058C" w:rsidRDefault="00A8058C" w:rsidP="00A8058C">
      <w:pPr>
        <w:overflowPunct w:val="0"/>
        <w:autoSpaceDE w:val="0"/>
        <w:autoSpaceDN w:val="0"/>
        <w:adjustRightInd w:val="0"/>
        <w:ind w:firstLine="709"/>
        <w:jc w:val="both"/>
      </w:pPr>
      <w:r w:rsidRPr="00A8058C">
        <w:t>7) определяет порядо</w:t>
      </w:r>
      <w:r w:rsidR="0087238F">
        <w:t>к составления и утверждения отче</w:t>
      </w:r>
      <w:r w:rsidRPr="00A8058C">
        <w:t>та о результатах деятельности Учрежд</w:t>
      </w:r>
      <w:r w:rsidR="0087238F">
        <w:t>ения и об использовании закрепле</w:t>
      </w:r>
      <w:r w:rsidRPr="00A8058C">
        <w:t>нного за ним имущества;</w:t>
      </w:r>
    </w:p>
    <w:p w:rsidR="00A8058C" w:rsidRPr="00A8058C" w:rsidRDefault="00A8058C" w:rsidP="00A8058C">
      <w:pPr>
        <w:overflowPunct w:val="0"/>
        <w:autoSpaceDE w:val="0"/>
        <w:autoSpaceDN w:val="0"/>
        <w:adjustRightInd w:val="0"/>
        <w:ind w:firstLine="709"/>
        <w:jc w:val="both"/>
      </w:pPr>
      <w:r w:rsidRPr="00A8058C">
        <w:t xml:space="preserve">8) определяет перечень мероприятий, направленных на развитие Учреждения; </w:t>
      </w:r>
    </w:p>
    <w:p w:rsidR="00A8058C" w:rsidRPr="00A8058C" w:rsidRDefault="00A8058C" w:rsidP="00A8058C">
      <w:pPr>
        <w:overflowPunct w:val="0"/>
        <w:autoSpaceDE w:val="0"/>
        <w:autoSpaceDN w:val="0"/>
        <w:adjustRightInd w:val="0"/>
        <w:ind w:firstLine="709"/>
        <w:jc w:val="both"/>
      </w:pPr>
      <w:r w:rsidRPr="00A8058C">
        <w:t>9) принимает решения об изъятии излишнего, неиспользуемого либо используемого не п</w:t>
      </w:r>
      <w:r w:rsidR="0087238F">
        <w:t>о назначению имущества, закрепле</w:t>
      </w:r>
      <w:r w:rsidRPr="00A8058C">
        <w:t xml:space="preserve">нного за Учреждением; </w:t>
      </w:r>
    </w:p>
    <w:p w:rsidR="00A8058C" w:rsidRPr="00A8058C" w:rsidRDefault="0087238F" w:rsidP="00A8058C">
      <w:pPr>
        <w:overflowPunct w:val="0"/>
        <w:autoSpaceDE w:val="0"/>
        <w:autoSpaceDN w:val="0"/>
        <w:adjustRightInd w:val="0"/>
        <w:ind w:firstLine="709"/>
        <w:jc w:val="both"/>
      </w:pPr>
      <w:r>
        <w:t>10) дае</w:t>
      </w:r>
      <w:r w:rsidR="00A8058C" w:rsidRPr="00A8058C">
        <w:t>т Учреждению согласие на распоряжение недвижимым имуществом Учреждения и особо ценным движимым имуществом Учреждения;</w:t>
      </w:r>
    </w:p>
    <w:p w:rsidR="00A8058C" w:rsidRPr="00A8058C" w:rsidRDefault="00A8058C" w:rsidP="00A8058C">
      <w:pPr>
        <w:overflowPunct w:val="0"/>
        <w:autoSpaceDE w:val="0"/>
        <w:autoSpaceDN w:val="0"/>
        <w:adjustRightInd w:val="0"/>
        <w:ind w:firstLine="709"/>
        <w:jc w:val="both"/>
      </w:pPr>
      <w:r w:rsidRPr="00A8058C">
        <w:lastRenderedPageBreak/>
        <w:t xml:space="preserve">11) дает Учреждению согласие на списание недвижимого имущества Учреждения и особо ценного движимого имущества Учреждения, непригодного для дальнейшего использования по целевому назначению вследствие полной или частичной утраты потребительских свойств, в том числе физического или морального износа, если его ремонт (восстановление) невозможен или экономически целесообразен, а также выбывшего из владения, пользования, распоряжения Учреждения вследствие уничтожения или утраты, либо невозможности установления местонахождения; </w:t>
      </w:r>
    </w:p>
    <w:p w:rsidR="00A8058C" w:rsidRPr="00A8058C" w:rsidRDefault="00A8058C" w:rsidP="00A8058C">
      <w:pPr>
        <w:overflowPunct w:val="0"/>
        <w:autoSpaceDE w:val="0"/>
        <w:autoSpaceDN w:val="0"/>
        <w:adjustRightInd w:val="0"/>
        <w:ind w:firstLine="709"/>
        <w:jc w:val="both"/>
      </w:pPr>
      <w:r w:rsidRPr="00A8058C">
        <w:t xml:space="preserve">12) принимает решения об одобрении сделок с участием Учреждения, в совершении которых имеется заинтересованность, если лица, заинтересованные в ее совершении, составляют большинство в Наблюдательном совете; </w:t>
      </w:r>
    </w:p>
    <w:p w:rsidR="00A8058C" w:rsidRPr="00A8058C" w:rsidRDefault="00A8058C" w:rsidP="00A8058C">
      <w:pPr>
        <w:overflowPunct w:val="0"/>
        <w:autoSpaceDE w:val="0"/>
        <w:autoSpaceDN w:val="0"/>
        <w:adjustRightInd w:val="0"/>
        <w:ind w:firstLine="709"/>
        <w:jc w:val="both"/>
      </w:pPr>
      <w:r w:rsidRPr="00A8058C">
        <w:t xml:space="preserve">13) определяет порядок составления и утверждения плана финансово- хозяйственной деятельности Учреждения в соответствии с требованиями, установленными Министерством финансов Российской Федерации; </w:t>
      </w:r>
    </w:p>
    <w:p w:rsidR="00A8058C" w:rsidRPr="00A8058C" w:rsidRDefault="00A8058C" w:rsidP="00A8058C">
      <w:pPr>
        <w:overflowPunct w:val="0"/>
        <w:autoSpaceDE w:val="0"/>
        <w:autoSpaceDN w:val="0"/>
        <w:adjustRightInd w:val="0"/>
        <w:ind w:firstLine="709"/>
        <w:jc w:val="both"/>
      </w:pPr>
      <w:r w:rsidRPr="00A8058C">
        <w:t xml:space="preserve">14) устанавливает предельно допустимые значения просроченной кредиторской задолженности Учреждения и предусматривает в срочном трудовом договоре с руководителем Учреждения условие о расторжении срочного трудового договора по инициативе работодателя в соответствии с Трудовым кодексом Российской Федерации при наличии у Учреждения просроченной кредиторской задолженности, превышающей предельно допустимые значения; </w:t>
      </w:r>
    </w:p>
    <w:p w:rsidR="00A8058C" w:rsidRPr="00A8058C" w:rsidRDefault="00A8058C" w:rsidP="00A8058C">
      <w:pPr>
        <w:overflowPunct w:val="0"/>
        <w:autoSpaceDE w:val="0"/>
        <w:autoSpaceDN w:val="0"/>
        <w:adjustRightInd w:val="0"/>
        <w:ind w:firstLine="709"/>
        <w:jc w:val="both"/>
      </w:pPr>
      <w:r w:rsidRPr="00A8058C">
        <w:t xml:space="preserve">15) осуществляет контроль за деятельностью Учреждения; </w:t>
      </w:r>
    </w:p>
    <w:p w:rsidR="00A8058C" w:rsidRPr="00A8058C" w:rsidRDefault="00A8058C" w:rsidP="00A8058C">
      <w:pPr>
        <w:overflowPunct w:val="0"/>
        <w:autoSpaceDE w:val="0"/>
        <w:autoSpaceDN w:val="0"/>
        <w:adjustRightInd w:val="0"/>
        <w:ind w:firstLine="709"/>
        <w:jc w:val="both"/>
      </w:pPr>
      <w:r w:rsidRPr="00A8058C">
        <w:t xml:space="preserve">16) рассматривает предложения руководителя Учреждения о создании и ликвидации филиалов Учреждения, об открытии и о закрытии его представительств, дает Учреждению согласие на создание и ликвидацию филиалов, открытие и закрытие его представительств; </w:t>
      </w:r>
    </w:p>
    <w:p w:rsidR="00A8058C" w:rsidRPr="00A8058C" w:rsidRDefault="00A8058C" w:rsidP="00A8058C">
      <w:pPr>
        <w:overflowPunct w:val="0"/>
        <w:autoSpaceDE w:val="0"/>
        <w:autoSpaceDN w:val="0"/>
        <w:adjustRightInd w:val="0"/>
        <w:ind w:firstLine="709"/>
        <w:jc w:val="both"/>
        <w:rPr>
          <w:b/>
        </w:rPr>
      </w:pPr>
      <w:r w:rsidRPr="00A8058C">
        <w:t>17) осуществляет иные полномочия, установленные законодательством.</w:t>
      </w:r>
    </w:p>
    <w:p w:rsidR="00A8058C" w:rsidRPr="00A8058C" w:rsidRDefault="00A8058C" w:rsidP="00A8058C">
      <w:pPr>
        <w:autoSpaceDE w:val="0"/>
        <w:autoSpaceDN w:val="0"/>
        <w:adjustRightInd w:val="0"/>
        <w:ind w:firstLine="709"/>
        <w:jc w:val="both"/>
        <w:rPr>
          <w:bCs/>
        </w:rPr>
      </w:pPr>
    </w:p>
    <w:p w:rsidR="00A8058C" w:rsidRPr="00A8058C" w:rsidRDefault="0087238F" w:rsidP="0087238F">
      <w:pPr>
        <w:autoSpaceDE w:val="0"/>
        <w:autoSpaceDN w:val="0"/>
        <w:adjustRightInd w:val="0"/>
        <w:jc w:val="center"/>
        <w:rPr>
          <w:b/>
        </w:rPr>
      </w:pPr>
      <w:r>
        <w:rPr>
          <w:b/>
          <w:bCs/>
        </w:rPr>
        <w:t>8. Управление У</w:t>
      </w:r>
      <w:r w:rsidR="00A8058C" w:rsidRPr="00A8058C">
        <w:rPr>
          <w:b/>
          <w:bCs/>
        </w:rPr>
        <w:t>чреждением</w:t>
      </w:r>
    </w:p>
    <w:p w:rsidR="00A8058C" w:rsidRPr="00A8058C" w:rsidRDefault="00A8058C" w:rsidP="00A8058C">
      <w:pPr>
        <w:widowControl w:val="0"/>
        <w:tabs>
          <w:tab w:val="left" w:pos="709"/>
        </w:tabs>
        <w:suppressAutoHyphens/>
        <w:autoSpaceDE w:val="0"/>
        <w:autoSpaceDN w:val="0"/>
        <w:adjustRightInd w:val="0"/>
        <w:ind w:left="-567" w:firstLine="567"/>
        <w:rPr>
          <w:b/>
        </w:rPr>
      </w:pPr>
    </w:p>
    <w:p w:rsidR="00A8058C" w:rsidRPr="00A8058C" w:rsidRDefault="00A8058C" w:rsidP="0087238F">
      <w:pPr>
        <w:widowControl w:val="0"/>
        <w:tabs>
          <w:tab w:val="left" w:pos="709"/>
        </w:tabs>
        <w:suppressAutoHyphens/>
        <w:autoSpaceDE w:val="0"/>
        <w:autoSpaceDN w:val="0"/>
        <w:adjustRightInd w:val="0"/>
        <w:ind w:firstLine="709"/>
        <w:jc w:val="both"/>
      </w:pPr>
      <w:r w:rsidRPr="00A8058C">
        <w:t>8</w:t>
      </w:r>
      <w:r w:rsidR="0087238F">
        <w:t>.1. Управление У</w:t>
      </w:r>
      <w:r w:rsidRPr="00A8058C">
        <w:t>чреждением строится на принципах самоуправления и единоначалия.</w:t>
      </w:r>
    </w:p>
    <w:p w:rsidR="00A8058C" w:rsidRPr="00A8058C" w:rsidRDefault="00A8058C" w:rsidP="0087238F">
      <w:pPr>
        <w:widowControl w:val="0"/>
        <w:tabs>
          <w:tab w:val="left" w:pos="709"/>
        </w:tabs>
        <w:suppressAutoHyphens/>
        <w:autoSpaceDE w:val="0"/>
        <w:autoSpaceDN w:val="0"/>
        <w:adjustRightInd w:val="0"/>
        <w:ind w:firstLine="709"/>
        <w:jc w:val="both"/>
      </w:pPr>
      <w:r w:rsidRPr="00A8058C">
        <w:t>8</w:t>
      </w:r>
      <w:r w:rsidR="0087238F">
        <w:t>.2. Органами управления У</w:t>
      </w:r>
      <w:r w:rsidRPr="00A8058C">
        <w:t>чреждением являются Наблюдат</w:t>
      </w:r>
      <w:r w:rsidR="0087238F">
        <w:t>ельный совет Учреждения (далее ‒</w:t>
      </w:r>
      <w:r w:rsidRPr="00A8058C">
        <w:t xml:space="preserve"> Наблю</w:t>
      </w:r>
      <w:r w:rsidR="0087238F">
        <w:t>дательный совет), руководитель У</w:t>
      </w:r>
      <w:r w:rsidRPr="00A8058C">
        <w:t>чреждения, общее собрание работников, преподавательский совет.</w:t>
      </w:r>
    </w:p>
    <w:p w:rsidR="00A8058C" w:rsidRPr="00A8058C" w:rsidRDefault="00A8058C" w:rsidP="00A8058C">
      <w:pPr>
        <w:widowControl w:val="0"/>
        <w:tabs>
          <w:tab w:val="left" w:pos="709"/>
        </w:tabs>
        <w:suppressAutoHyphens/>
        <w:autoSpaceDE w:val="0"/>
        <w:autoSpaceDN w:val="0"/>
        <w:adjustRightInd w:val="0"/>
        <w:ind w:left="-567" w:firstLine="567"/>
        <w:jc w:val="both"/>
      </w:pPr>
    </w:p>
    <w:p w:rsidR="00A8058C" w:rsidRPr="00A8058C" w:rsidRDefault="0087238F" w:rsidP="00A8058C">
      <w:pPr>
        <w:overflowPunct w:val="0"/>
        <w:autoSpaceDE w:val="0"/>
        <w:autoSpaceDN w:val="0"/>
        <w:adjustRightInd w:val="0"/>
        <w:jc w:val="center"/>
        <w:rPr>
          <w:b/>
        </w:rPr>
      </w:pPr>
      <w:r>
        <w:rPr>
          <w:b/>
          <w:lang w:val="en-US"/>
        </w:rPr>
        <w:t>IX</w:t>
      </w:r>
      <w:r w:rsidR="00A8058C" w:rsidRPr="00A8058C">
        <w:rPr>
          <w:b/>
        </w:rPr>
        <w:t>. Наблюдательный совет</w:t>
      </w:r>
    </w:p>
    <w:p w:rsidR="00A8058C" w:rsidRPr="00A8058C" w:rsidRDefault="00A8058C" w:rsidP="00A8058C">
      <w:pPr>
        <w:overflowPunct w:val="0"/>
        <w:autoSpaceDE w:val="0"/>
        <w:autoSpaceDN w:val="0"/>
        <w:adjustRightInd w:val="0"/>
      </w:pPr>
    </w:p>
    <w:p w:rsidR="00A8058C" w:rsidRPr="00A8058C" w:rsidRDefault="00A8058C" w:rsidP="00A8058C">
      <w:pPr>
        <w:overflowPunct w:val="0"/>
        <w:autoSpaceDE w:val="0"/>
        <w:autoSpaceDN w:val="0"/>
        <w:adjustRightInd w:val="0"/>
        <w:ind w:firstLine="709"/>
        <w:jc w:val="both"/>
      </w:pPr>
      <w:r w:rsidRPr="00A8058C">
        <w:t>9.1. Наблюдательный совет создается в составе не менее чем пять и не более чем одиннадцать членов. В состав Наблюдательного совета входят представители Учредителя, в том числе представители органа, осущес</w:t>
      </w:r>
      <w:r w:rsidR="0087238F">
        <w:t>твляющего функции и полномочия У</w:t>
      </w:r>
      <w:r w:rsidRPr="00A8058C">
        <w:t xml:space="preserve">чредителя, на которых возложено управление муниципальным имуществом, и представители общественности, в том числе лица, имеющие заслуги и достижения в соответствующей сфере деятельности. В состав Наблюдательного совета могут входить представители </w:t>
      </w:r>
      <w:r w:rsidRPr="00A8058C">
        <w:lastRenderedPageBreak/>
        <w:t>иных государственных органов, органов местного самоуправл</w:t>
      </w:r>
      <w:r w:rsidR="0087238F">
        <w:t>ения, представители работников У</w:t>
      </w:r>
      <w:r w:rsidRPr="00A8058C">
        <w:t xml:space="preserve">чреждения. </w:t>
      </w:r>
    </w:p>
    <w:p w:rsidR="00A8058C" w:rsidRPr="00A8058C" w:rsidRDefault="00A8058C" w:rsidP="00A8058C">
      <w:pPr>
        <w:overflowPunct w:val="0"/>
        <w:autoSpaceDE w:val="0"/>
        <w:autoSpaceDN w:val="0"/>
        <w:adjustRightInd w:val="0"/>
        <w:ind w:firstLine="709"/>
        <w:jc w:val="both"/>
      </w:pPr>
      <w:r w:rsidRPr="00A8058C">
        <w:t>9.2. Количество представителей государственных органов и органов местного самоуправления в составе Наблюдательного совета не должно превышать одну треть от общего числа членов Наблюдательного совета. Количество представителей работников Учреждения не может превышать одну треть от общего числа членов Наблюдательного совета.</w:t>
      </w:r>
    </w:p>
    <w:p w:rsidR="00A8058C" w:rsidRPr="00A8058C" w:rsidRDefault="00A8058C" w:rsidP="00A8058C">
      <w:pPr>
        <w:overflowPunct w:val="0"/>
        <w:autoSpaceDE w:val="0"/>
        <w:autoSpaceDN w:val="0"/>
        <w:adjustRightInd w:val="0"/>
        <w:ind w:firstLine="709"/>
        <w:jc w:val="both"/>
      </w:pPr>
      <w:r w:rsidRPr="00A8058C">
        <w:t xml:space="preserve">9.3. Срок полномочий Наблюдательного совета составляет 5 (пять) лет. </w:t>
      </w:r>
    </w:p>
    <w:p w:rsidR="00A8058C" w:rsidRPr="00A8058C" w:rsidRDefault="00A8058C" w:rsidP="00A8058C">
      <w:pPr>
        <w:overflowPunct w:val="0"/>
        <w:autoSpaceDE w:val="0"/>
        <w:autoSpaceDN w:val="0"/>
        <w:adjustRightInd w:val="0"/>
        <w:ind w:firstLine="709"/>
        <w:jc w:val="both"/>
      </w:pPr>
      <w:r w:rsidRPr="00A8058C">
        <w:t>9.4. Одно и то же лицо может быть членом Наблюдательного совета неограниченное число раз.</w:t>
      </w:r>
    </w:p>
    <w:p w:rsidR="00A8058C" w:rsidRPr="00A8058C" w:rsidRDefault="00A8058C" w:rsidP="00A8058C">
      <w:pPr>
        <w:overflowPunct w:val="0"/>
        <w:autoSpaceDE w:val="0"/>
        <w:autoSpaceDN w:val="0"/>
        <w:adjustRightInd w:val="0"/>
        <w:ind w:firstLine="709"/>
        <w:jc w:val="both"/>
      </w:pPr>
      <w:r w:rsidRPr="00A8058C">
        <w:t xml:space="preserve">9.5. Руководитель Учреждения и его заместители не могут быть членами Наблюдательного совета. Руководитель Учреждения участвует в заседаниях Наблюдательного совета Учреждения с правом совещательного голоса. Членами Наблюдательного совета не могут быть лица, имеющие неснятую или непогашенную судимость. </w:t>
      </w:r>
    </w:p>
    <w:p w:rsidR="00A8058C" w:rsidRPr="00A8058C" w:rsidRDefault="00A8058C" w:rsidP="00A8058C">
      <w:pPr>
        <w:overflowPunct w:val="0"/>
        <w:autoSpaceDE w:val="0"/>
        <w:autoSpaceDN w:val="0"/>
        <w:adjustRightInd w:val="0"/>
        <w:ind w:firstLine="709"/>
        <w:jc w:val="both"/>
      </w:pPr>
      <w:r w:rsidRPr="00A8058C">
        <w:t xml:space="preserve">9.6. Учреждение не вправе выплачивать членам Наблюдательного совета вознаграждение за выполнение ими своих обязанностей, за исключением компенсации документально подтвержденных расходов, непосредственно связанных с участием в работе Наблюдательного совета. </w:t>
      </w:r>
    </w:p>
    <w:p w:rsidR="00A8058C" w:rsidRPr="00A8058C" w:rsidRDefault="00A8058C" w:rsidP="00A8058C">
      <w:pPr>
        <w:overflowPunct w:val="0"/>
        <w:autoSpaceDE w:val="0"/>
        <w:autoSpaceDN w:val="0"/>
        <w:adjustRightInd w:val="0"/>
        <w:ind w:firstLine="709"/>
        <w:jc w:val="both"/>
      </w:pPr>
      <w:r w:rsidRPr="00A8058C">
        <w:t xml:space="preserve">9.7. Полномочия члена Наблюдательного совета могут быть прекращены досрочно: </w:t>
      </w:r>
    </w:p>
    <w:p w:rsidR="00A8058C" w:rsidRPr="00A8058C" w:rsidRDefault="00A8058C" w:rsidP="00A8058C">
      <w:pPr>
        <w:overflowPunct w:val="0"/>
        <w:autoSpaceDE w:val="0"/>
        <w:autoSpaceDN w:val="0"/>
        <w:adjustRightInd w:val="0"/>
        <w:ind w:firstLine="709"/>
        <w:jc w:val="both"/>
      </w:pPr>
      <w:r w:rsidRPr="00A8058C">
        <w:t xml:space="preserve">1) по просьбе члена Наблюдательного совета; </w:t>
      </w:r>
    </w:p>
    <w:p w:rsidR="00A8058C" w:rsidRPr="00A8058C" w:rsidRDefault="00A8058C" w:rsidP="00A8058C">
      <w:pPr>
        <w:overflowPunct w:val="0"/>
        <w:autoSpaceDE w:val="0"/>
        <w:autoSpaceDN w:val="0"/>
        <w:adjustRightInd w:val="0"/>
        <w:ind w:firstLine="709"/>
        <w:jc w:val="both"/>
      </w:pPr>
      <w:r w:rsidRPr="00A8058C">
        <w:t xml:space="preserve">2) в случае невозможности исполнения членом Наблюдательного совета своих обязанностей по состоянию здоровья или по причине его отсутствия в месте нахождения Учреждения в течение четырех месяцев; </w:t>
      </w:r>
    </w:p>
    <w:p w:rsidR="00A8058C" w:rsidRPr="00A8058C" w:rsidRDefault="00A8058C" w:rsidP="00A8058C">
      <w:pPr>
        <w:overflowPunct w:val="0"/>
        <w:autoSpaceDE w:val="0"/>
        <w:autoSpaceDN w:val="0"/>
        <w:adjustRightInd w:val="0"/>
        <w:ind w:firstLine="709"/>
        <w:jc w:val="both"/>
      </w:pPr>
      <w:r w:rsidRPr="00A8058C">
        <w:t xml:space="preserve">3) в случае привлечения члена Наблюдательного совета к уголовной ответственности. </w:t>
      </w:r>
    </w:p>
    <w:p w:rsidR="00A8058C" w:rsidRPr="00A8058C" w:rsidRDefault="00A8058C" w:rsidP="00A8058C">
      <w:pPr>
        <w:overflowPunct w:val="0"/>
        <w:autoSpaceDE w:val="0"/>
        <w:autoSpaceDN w:val="0"/>
        <w:adjustRightInd w:val="0"/>
        <w:ind w:firstLine="709"/>
        <w:jc w:val="both"/>
      </w:pPr>
      <w:r w:rsidRPr="00A8058C">
        <w:t xml:space="preserve">9.8. Помимо случаев, установленных пунктом 9.7 настоящего Устава, полномочия члена Наблюдательного совета, являющегося представителем Учредителя на основании служебного контракта: </w:t>
      </w:r>
    </w:p>
    <w:p w:rsidR="00A8058C" w:rsidRPr="00A8058C" w:rsidRDefault="00A8058C" w:rsidP="00A8058C">
      <w:pPr>
        <w:overflowPunct w:val="0"/>
        <w:autoSpaceDE w:val="0"/>
        <w:autoSpaceDN w:val="0"/>
        <w:adjustRightInd w:val="0"/>
        <w:ind w:firstLine="709"/>
        <w:jc w:val="both"/>
      </w:pPr>
      <w:r w:rsidRPr="00A8058C">
        <w:t xml:space="preserve">1) прекращаются досрочно в случае прекращения служебного контракта; </w:t>
      </w:r>
    </w:p>
    <w:p w:rsidR="00A8058C" w:rsidRPr="00A8058C" w:rsidRDefault="00A8058C" w:rsidP="00A8058C">
      <w:pPr>
        <w:overflowPunct w:val="0"/>
        <w:autoSpaceDE w:val="0"/>
        <w:autoSpaceDN w:val="0"/>
        <w:adjustRightInd w:val="0"/>
        <w:ind w:firstLine="709"/>
        <w:jc w:val="both"/>
      </w:pPr>
      <w:r w:rsidRPr="00A8058C">
        <w:t xml:space="preserve">2) могут быть прекращены досрочно по представлению Учредителя. </w:t>
      </w:r>
    </w:p>
    <w:p w:rsidR="00A8058C" w:rsidRPr="00A8058C" w:rsidRDefault="00A8058C" w:rsidP="00A8058C">
      <w:pPr>
        <w:overflowPunct w:val="0"/>
        <w:autoSpaceDE w:val="0"/>
        <w:autoSpaceDN w:val="0"/>
        <w:adjustRightInd w:val="0"/>
        <w:ind w:firstLine="709"/>
        <w:jc w:val="both"/>
      </w:pPr>
      <w:r w:rsidRPr="00A8058C">
        <w:t xml:space="preserve">9.9. Вакантные места, образовавшиеся в Наблюдательном совете в связи со смертью или с досрочным прекращением полномочий его членов, замещаются на оставшийся срок полномочий Наблюдательного совета. </w:t>
      </w:r>
    </w:p>
    <w:p w:rsidR="00A8058C" w:rsidRPr="00A8058C" w:rsidRDefault="00A8058C" w:rsidP="00A8058C">
      <w:pPr>
        <w:overflowPunct w:val="0"/>
        <w:autoSpaceDE w:val="0"/>
        <w:autoSpaceDN w:val="0"/>
        <w:adjustRightInd w:val="0"/>
        <w:ind w:firstLine="709"/>
        <w:jc w:val="both"/>
      </w:pPr>
      <w:r w:rsidRPr="00A8058C">
        <w:t xml:space="preserve">9.10. Председатель Наблюдательного совета избирается на срок полномочий Наблюдательного совета членами Наблюдательного совета из их числа простым большинством голосов от общего числа голосов членов Наблюдательного совета. </w:t>
      </w:r>
    </w:p>
    <w:p w:rsidR="00A8058C" w:rsidRPr="00A8058C" w:rsidRDefault="00A8058C" w:rsidP="00A8058C">
      <w:pPr>
        <w:overflowPunct w:val="0"/>
        <w:autoSpaceDE w:val="0"/>
        <w:autoSpaceDN w:val="0"/>
        <w:adjustRightInd w:val="0"/>
        <w:ind w:firstLine="709"/>
        <w:jc w:val="both"/>
      </w:pPr>
      <w:r w:rsidRPr="00A8058C">
        <w:t xml:space="preserve">9.11. Председатель Наблюдательного совета организует работу Наблюдательного совета, созывает его заседания, председательствует на них и организует ведение протокола. </w:t>
      </w:r>
    </w:p>
    <w:p w:rsidR="00A8058C" w:rsidRPr="00A8058C" w:rsidRDefault="00A8058C" w:rsidP="00A8058C">
      <w:pPr>
        <w:overflowPunct w:val="0"/>
        <w:autoSpaceDE w:val="0"/>
        <w:autoSpaceDN w:val="0"/>
        <w:adjustRightInd w:val="0"/>
        <w:ind w:firstLine="709"/>
        <w:jc w:val="both"/>
      </w:pPr>
      <w:r w:rsidRPr="00A8058C">
        <w:t xml:space="preserve">9.12. Заместителем председателя Наблюдательного совета избирается член Наблюдательного совета простым большинством голосов от общего числа голосов членов Наблюдательного совета. </w:t>
      </w:r>
    </w:p>
    <w:p w:rsidR="00A8058C" w:rsidRPr="00A8058C" w:rsidRDefault="00A8058C" w:rsidP="00A8058C">
      <w:pPr>
        <w:overflowPunct w:val="0"/>
        <w:autoSpaceDE w:val="0"/>
        <w:autoSpaceDN w:val="0"/>
        <w:adjustRightInd w:val="0"/>
        <w:ind w:firstLine="709"/>
        <w:jc w:val="both"/>
      </w:pPr>
      <w:r w:rsidRPr="00A8058C">
        <w:lastRenderedPageBreak/>
        <w:t xml:space="preserve">9.13. Секретарь Наблюдательного совета избирается на срок полномочий Наблюдательного совета членами Наблюдательного совета из их числа простым большинством голосов от общего числа голосов членов Наблюдательного совета. </w:t>
      </w:r>
    </w:p>
    <w:p w:rsidR="00A8058C" w:rsidRPr="00A8058C" w:rsidRDefault="00A8058C" w:rsidP="00A8058C">
      <w:pPr>
        <w:overflowPunct w:val="0"/>
        <w:autoSpaceDE w:val="0"/>
        <w:autoSpaceDN w:val="0"/>
        <w:adjustRightInd w:val="0"/>
        <w:ind w:firstLine="709"/>
        <w:jc w:val="both"/>
      </w:pPr>
      <w:r w:rsidRPr="00A8058C">
        <w:t xml:space="preserve">9.14. Секретарь Наблюдательного совета отвечает за подготовку заседаний Наблюдательного совета, ведение протокола заседания и достоверность отраженных в нем сведений, а также осуществляет рассылку извещений о месте и сроках проведения заседания. Извещения о проведении заседания и иные материалы должны быть направлены членам Наблюдательного совета не позднее чем за три дня до проведения заседания. </w:t>
      </w:r>
    </w:p>
    <w:p w:rsidR="00A8058C" w:rsidRPr="00A8058C" w:rsidRDefault="00A8058C" w:rsidP="00A8058C">
      <w:pPr>
        <w:overflowPunct w:val="0"/>
        <w:autoSpaceDE w:val="0"/>
        <w:autoSpaceDN w:val="0"/>
        <w:adjustRightInd w:val="0"/>
        <w:ind w:firstLine="709"/>
        <w:jc w:val="both"/>
      </w:pPr>
      <w:r w:rsidRPr="00A8058C">
        <w:t xml:space="preserve">9.15. Наблюдательный совет в любое время вправе переизбрать своего председателя и заместителя председателя. </w:t>
      </w:r>
    </w:p>
    <w:p w:rsidR="00A8058C" w:rsidRPr="00A8058C" w:rsidRDefault="00A8058C" w:rsidP="00A8058C">
      <w:pPr>
        <w:overflowPunct w:val="0"/>
        <w:autoSpaceDE w:val="0"/>
        <w:autoSpaceDN w:val="0"/>
        <w:adjustRightInd w:val="0"/>
        <w:ind w:firstLine="709"/>
        <w:jc w:val="both"/>
      </w:pPr>
      <w:r w:rsidRPr="00A8058C">
        <w:t xml:space="preserve">9.16. В отсутствие председателя Наблюдательного совета его функции осуществляет заместитель председателя. </w:t>
      </w:r>
    </w:p>
    <w:p w:rsidR="00A8058C" w:rsidRPr="00A8058C" w:rsidRDefault="00A8058C" w:rsidP="00A8058C">
      <w:pPr>
        <w:overflowPunct w:val="0"/>
        <w:autoSpaceDE w:val="0"/>
        <w:autoSpaceDN w:val="0"/>
        <w:adjustRightInd w:val="0"/>
        <w:ind w:firstLine="709"/>
        <w:jc w:val="both"/>
      </w:pPr>
      <w:r w:rsidRPr="00A8058C">
        <w:t xml:space="preserve">9.17. Вопросы, относящиеся к компетенции Наблюдательного совета, не могут быть переданы на рассмотрение другим органам Учреждения. </w:t>
      </w:r>
    </w:p>
    <w:p w:rsidR="00A8058C" w:rsidRPr="00A8058C" w:rsidRDefault="00A8058C" w:rsidP="00A8058C">
      <w:pPr>
        <w:overflowPunct w:val="0"/>
        <w:autoSpaceDE w:val="0"/>
        <w:autoSpaceDN w:val="0"/>
        <w:adjustRightInd w:val="0"/>
        <w:ind w:firstLine="709"/>
        <w:jc w:val="both"/>
      </w:pPr>
      <w:r w:rsidRPr="00A8058C">
        <w:t xml:space="preserve">9.18. По требованию Наблюдательного совета или любого из его членов руководитель Учреждения обязан в двухнедельный срок представить информацию по вопросам, относящимся к компетенции Наблюдательного совета. </w:t>
      </w:r>
    </w:p>
    <w:p w:rsidR="00A8058C" w:rsidRPr="00A8058C" w:rsidRDefault="00A8058C" w:rsidP="00A8058C">
      <w:pPr>
        <w:overflowPunct w:val="0"/>
        <w:autoSpaceDE w:val="0"/>
        <w:autoSpaceDN w:val="0"/>
        <w:adjustRightInd w:val="0"/>
        <w:ind w:firstLine="709"/>
        <w:jc w:val="both"/>
      </w:pPr>
      <w:r w:rsidRPr="00A8058C">
        <w:t xml:space="preserve">9.19. Наблюдательный совет рассматривает: </w:t>
      </w:r>
    </w:p>
    <w:p w:rsidR="00A8058C" w:rsidRPr="00A8058C" w:rsidRDefault="00A8058C" w:rsidP="00A8058C">
      <w:pPr>
        <w:overflowPunct w:val="0"/>
        <w:autoSpaceDE w:val="0"/>
        <w:autoSpaceDN w:val="0"/>
        <w:adjustRightInd w:val="0"/>
        <w:ind w:firstLine="709"/>
        <w:jc w:val="both"/>
      </w:pPr>
      <w:r w:rsidRPr="00A8058C">
        <w:t>1) предложения Учредителя или руководителя Учр</w:t>
      </w:r>
      <w:r w:rsidR="0087238F">
        <w:t>еждения о внесении изменений в У</w:t>
      </w:r>
      <w:r w:rsidRPr="00A8058C">
        <w:t xml:space="preserve">став Учреждения; </w:t>
      </w:r>
    </w:p>
    <w:p w:rsidR="00A8058C" w:rsidRPr="00A8058C" w:rsidRDefault="00A8058C" w:rsidP="00A8058C">
      <w:pPr>
        <w:overflowPunct w:val="0"/>
        <w:autoSpaceDE w:val="0"/>
        <w:autoSpaceDN w:val="0"/>
        <w:adjustRightInd w:val="0"/>
        <w:ind w:firstLine="709"/>
        <w:jc w:val="both"/>
      </w:pPr>
      <w:r w:rsidRPr="00A8058C">
        <w:t xml:space="preserve">2) предложения Учредителя или руководителя Учреждения о создании и ликвидации филиалов Учреждения, об открытии и о закрытии его представительств; </w:t>
      </w:r>
    </w:p>
    <w:p w:rsidR="00A8058C" w:rsidRPr="00A8058C" w:rsidRDefault="00A8058C" w:rsidP="00A8058C">
      <w:pPr>
        <w:overflowPunct w:val="0"/>
        <w:autoSpaceDE w:val="0"/>
        <w:autoSpaceDN w:val="0"/>
        <w:adjustRightInd w:val="0"/>
        <w:ind w:firstLine="709"/>
        <w:jc w:val="both"/>
      </w:pPr>
      <w:r w:rsidRPr="00A8058C">
        <w:t xml:space="preserve">3) предложения Учредителя или руководителя Учреждения о реорганизации Учреждения или о его ликвидации; </w:t>
      </w:r>
    </w:p>
    <w:p w:rsidR="00A8058C" w:rsidRPr="00A8058C" w:rsidRDefault="00A8058C" w:rsidP="00A8058C">
      <w:pPr>
        <w:overflowPunct w:val="0"/>
        <w:autoSpaceDE w:val="0"/>
        <w:autoSpaceDN w:val="0"/>
        <w:adjustRightInd w:val="0"/>
        <w:ind w:firstLine="709"/>
        <w:jc w:val="both"/>
      </w:pPr>
      <w:r w:rsidRPr="00A8058C">
        <w:t xml:space="preserve">4) предложения Учредителя или руководителя Учреждения об изъятии имущества, закрепленного за Учреждением на праве оперативного управления; </w:t>
      </w:r>
    </w:p>
    <w:p w:rsidR="00A8058C" w:rsidRPr="00A8058C" w:rsidRDefault="00A8058C" w:rsidP="00A8058C">
      <w:pPr>
        <w:overflowPunct w:val="0"/>
        <w:autoSpaceDE w:val="0"/>
        <w:autoSpaceDN w:val="0"/>
        <w:adjustRightInd w:val="0"/>
        <w:ind w:firstLine="709"/>
        <w:jc w:val="both"/>
      </w:pPr>
      <w:r w:rsidRPr="00A8058C">
        <w:t>5) проект плана финансово-хозяйственной деятельности Учреждения;</w:t>
      </w:r>
    </w:p>
    <w:p w:rsidR="00A8058C" w:rsidRPr="00A8058C" w:rsidRDefault="00A8058C" w:rsidP="00A8058C">
      <w:pPr>
        <w:overflowPunct w:val="0"/>
        <w:autoSpaceDE w:val="0"/>
        <w:autoSpaceDN w:val="0"/>
        <w:adjustRightInd w:val="0"/>
        <w:ind w:firstLine="709"/>
        <w:jc w:val="both"/>
      </w:pPr>
      <w:r w:rsidRPr="00A8058C">
        <w:t xml:space="preserve">6) по представлению руководителя Учреждения отчеты о деятельности Учреждения и об использовании закрепленного за ним имущества, об исполнении плана его финансово-хозяйственной деятельности, годовую бухгалтерскую отчетность Учреждения; </w:t>
      </w:r>
    </w:p>
    <w:p w:rsidR="00A8058C" w:rsidRPr="00A8058C" w:rsidRDefault="00A8058C" w:rsidP="00A8058C">
      <w:pPr>
        <w:overflowPunct w:val="0"/>
        <w:autoSpaceDE w:val="0"/>
        <w:autoSpaceDN w:val="0"/>
        <w:adjustRightInd w:val="0"/>
        <w:ind w:firstLine="709"/>
        <w:jc w:val="both"/>
      </w:pPr>
      <w:r w:rsidRPr="00A8058C">
        <w:t xml:space="preserve">7) предложения руководителя Учреждения о совершении сделок по распоряжению имуществом, которым Учреждение не вправе распоряжаться самостоятельно; </w:t>
      </w:r>
    </w:p>
    <w:p w:rsidR="00A8058C" w:rsidRPr="00A8058C" w:rsidRDefault="00A8058C" w:rsidP="00A8058C">
      <w:pPr>
        <w:overflowPunct w:val="0"/>
        <w:autoSpaceDE w:val="0"/>
        <w:autoSpaceDN w:val="0"/>
        <w:adjustRightInd w:val="0"/>
        <w:ind w:firstLine="709"/>
        <w:jc w:val="both"/>
      </w:pPr>
      <w:r w:rsidRPr="00A8058C">
        <w:t xml:space="preserve">8) предложения руководителя Учреждения о совершении крупных сделок; </w:t>
      </w:r>
    </w:p>
    <w:p w:rsidR="00A8058C" w:rsidRPr="00A8058C" w:rsidRDefault="00A8058C" w:rsidP="00A8058C">
      <w:pPr>
        <w:overflowPunct w:val="0"/>
        <w:autoSpaceDE w:val="0"/>
        <w:autoSpaceDN w:val="0"/>
        <w:adjustRightInd w:val="0"/>
        <w:ind w:firstLine="709"/>
        <w:jc w:val="both"/>
      </w:pPr>
      <w:r w:rsidRPr="00A8058C">
        <w:t xml:space="preserve">9) предложения руководителя Учреждения о совершении сделок, в совершении которых имеется заинтересованность; </w:t>
      </w:r>
    </w:p>
    <w:p w:rsidR="00A8058C" w:rsidRPr="00A8058C" w:rsidRDefault="00A8058C" w:rsidP="00A8058C">
      <w:pPr>
        <w:overflowPunct w:val="0"/>
        <w:autoSpaceDE w:val="0"/>
        <w:autoSpaceDN w:val="0"/>
        <w:adjustRightInd w:val="0"/>
        <w:ind w:firstLine="709"/>
        <w:jc w:val="both"/>
      </w:pPr>
      <w:r w:rsidRPr="00A8058C">
        <w:t xml:space="preserve">10) вопросы проведения аудита годовой бухгалтерской отчетности Учреждения и утверждения аудиторской организации. </w:t>
      </w:r>
    </w:p>
    <w:p w:rsidR="00A8058C" w:rsidRPr="00A8058C" w:rsidRDefault="00A8058C" w:rsidP="00A8058C">
      <w:pPr>
        <w:overflowPunct w:val="0"/>
        <w:autoSpaceDE w:val="0"/>
        <w:autoSpaceDN w:val="0"/>
        <w:adjustRightInd w:val="0"/>
        <w:ind w:firstLine="709"/>
        <w:jc w:val="both"/>
      </w:pPr>
      <w:r w:rsidRPr="00A8058C">
        <w:t>9.20. По вопросам, указанным в п</w:t>
      </w:r>
      <w:r w:rsidR="0087238F">
        <w:t>одпунктах 1–</w:t>
      </w:r>
      <w:r w:rsidRPr="00A8058C">
        <w:t xml:space="preserve">4, 6 и 7 пункта 9.19 настоящего Устава, Наблюдательный совет дает рекомендации. Учредитель </w:t>
      </w:r>
      <w:r w:rsidRPr="00A8058C">
        <w:lastRenderedPageBreak/>
        <w:t xml:space="preserve">Учреждения принимает по этим вопросам решения после рассмотрения рекомендаций Наблюдательного совета. </w:t>
      </w:r>
    </w:p>
    <w:p w:rsidR="00A8058C" w:rsidRPr="00A8058C" w:rsidRDefault="00A8058C" w:rsidP="00A8058C">
      <w:pPr>
        <w:overflowPunct w:val="0"/>
        <w:autoSpaceDE w:val="0"/>
        <w:autoSpaceDN w:val="0"/>
        <w:adjustRightInd w:val="0"/>
        <w:ind w:firstLine="709"/>
        <w:jc w:val="both"/>
      </w:pPr>
      <w:r w:rsidRPr="00A8058C">
        <w:t xml:space="preserve">9.21. По вопросу, указанному в подпункте 5 пункта 9.19 настоящего Устава, Наблюдательный совет дает заключение, копия которого направляется Учредителю Учреждения. По вопросам, указанным в подпункте 10 пункта 9.19 настоящего Устава, Наблюдательный совет дает заключение. Руководитель Учреждения принимает по этим вопросам решения после рассмотрения заключений Наблюдательного совета. </w:t>
      </w:r>
    </w:p>
    <w:p w:rsidR="00A8058C" w:rsidRPr="00A8058C" w:rsidRDefault="00A8058C" w:rsidP="00A8058C">
      <w:pPr>
        <w:overflowPunct w:val="0"/>
        <w:autoSpaceDE w:val="0"/>
        <w:autoSpaceDN w:val="0"/>
        <w:adjustRightInd w:val="0"/>
        <w:ind w:firstLine="709"/>
        <w:jc w:val="both"/>
      </w:pPr>
      <w:r w:rsidRPr="00A8058C">
        <w:t xml:space="preserve">9.22. По вопросам, указанным в подпунктах 8, 9 и 10 пункта 9.19 настоящего Устава, Наблюдательный совет принимает решения, обязательные для руководителя Учреждения. </w:t>
      </w:r>
    </w:p>
    <w:p w:rsidR="00A8058C" w:rsidRPr="00A8058C" w:rsidRDefault="00A8058C" w:rsidP="00A8058C">
      <w:pPr>
        <w:overflowPunct w:val="0"/>
        <w:autoSpaceDE w:val="0"/>
        <w:autoSpaceDN w:val="0"/>
        <w:adjustRightInd w:val="0"/>
        <w:ind w:firstLine="709"/>
        <w:jc w:val="both"/>
      </w:pPr>
      <w:r w:rsidRPr="00A8058C">
        <w:t xml:space="preserve">9.23. Рекомендации и заключения по вопросам, указанным </w:t>
      </w:r>
      <w:r w:rsidR="0087238F">
        <w:t>в подпунктах 1‒</w:t>
      </w:r>
      <w:r w:rsidRPr="00A8058C">
        <w:t xml:space="preserve">7 и 10 пункта 9.19 настоящего Устава, даются большинством голосов от общего числа голосов членов Наблюдательного совета. </w:t>
      </w:r>
    </w:p>
    <w:p w:rsidR="00A8058C" w:rsidRPr="00A8058C" w:rsidRDefault="00A8058C" w:rsidP="00A8058C">
      <w:pPr>
        <w:overflowPunct w:val="0"/>
        <w:autoSpaceDE w:val="0"/>
        <w:autoSpaceDN w:val="0"/>
        <w:adjustRightInd w:val="0"/>
        <w:ind w:firstLine="709"/>
        <w:jc w:val="both"/>
      </w:pPr>
      <w:r w:rsidRPr="00A8058C">
        <w:t xml:space="preserve">9.24. Решения по вопросам, указанным в подпунктах 8 и 10 пункта 9.19 настоящего Устава, принимаются Наблюдательным советом большинством в две трети голосов от общего числа голосов членов Наблюдательного совета. </w:t>
      </w:r>
    </w:p>
    <w:p w:rsidR="00A8058C" w:rsidRPr="00A8058C" w:rsidRDefault="00A8058C" w:rsidP="00A8058C">
      <w:pPr>
        <w:overflowPunct w:val="0"/>
        <w:autoSpaceDE w:val="0"/>
        <w:autoSpaceDN w:val="0"/>
        <w:adjustRightInd w:val="0"/>
        <w:ind w:firstLine="709"/>
        <w:jc w:val="both"/>
      </w:pPr>
      <w:r w:rsidRPr="00A8058C">
        <w:t xml:space="preserve">9.25. Решение по вопросу, указанному в подпункте 9 пункта 9.19 настоящего Устава, принимается Наблюдательным советом в порядке, предусмотренном законодательством. </w:t>
      </w:r>
    </w:p>
    <w:p w:rsidR="00A8058C" w:rsidRPr="00A8058C" w:rsidRDefault="00A8058C" w:rsidP="00A8058C">
      <w:pPr>
        <w:overflowPunct w:val="0"/>
        <w:autoSpaceDE w:val="0"/>
        <w:autoSpaceDN w:val="0"/>
        <w:adjustRightInd w:val="0"/>
        <w:ind w:firstLine="709"/>
        <w:jc w:val="both"/>
      </w:pPr>
      <w:r w:rsidRPr="00A8058C">
        <w:t xml:space="preserve">9.26. Заседания Наблюдательного совета проводятся по мере необходимости, но не реже одного раза в квартал. </w:t>
      </w:r>
    </w:p>
    <w:p w:rsidR="00A8058C" w:rsidRPr="00A8058C" w:rsidRDefault="00A8058C" w:rsidP="00A8058C">
      <w:pPr>
        <w:overflowPunct w:val="0"/>
        <w:autoSpaceDE w:val="0"/>
        <w:autoSpaceDN w:val="0"/>
        <w:adjustRightInd w:val="0"/>
        <w:ind w:firstLine="709"/>
        <w:jc w:val="both"/>
      </w:pPr>
      <w:r w:rsidRPr="00A8058C">
        <w:t xml:space="preserve">9.27. Заседание Наблюдательного совета созывается его председателем по собственной инициативе, по требованию Учредителя, члена Наблюдательного совета или руководителя Учреждения. </w:t>
      </w:r>
    </w:p>
    <w:p w:rsidR="00A8058C" w:rsidRPr="00A8058C" w:rsidRDefault="00A8058C" w:rsidP="00A8058C">
      <w:pPr>
        <w:overflowPunct w:val="0"/>
        <w:autoSpaceDE w:val="0"/>
        <w:autoSpaceDN w:val="0"/>
        <w:adjustRightInd w:val="0"/>
        <w:ind w:firstLine="709"/>
        <w:jc w:val="both"/>
      </w:pPr>
      <w:r w:rsidRPr="00A8058C">
        <w:t xml:space="preserve">9.28. Секретарь Наблюдательного совета не позднее чем за 3 дня до проведения заседания Наблюдательного совета уведомляет членов Наблюдательного совета о времени и месте проведения заседания. </w:t>
      </w:r>
    </w:p>
    <w:p w:rsidR="00A8058C" w:rsidRPr="00A8058C" w:rsidRDefault="00A8058C" w:rsidP="00A8058C">
      <w:pPr>
        <w:overflowPunct w:val="0"/>
        <w:autoSpaceDE w:val="0"/>
        <w:autoSpaceDN w:val="0"/>
        <w:adjustRightInd w:val="0"/>
        <w:ind w:firstLine="709"/>
        <w:jc w:val="both"/>
      </w:pPr>
      <w:r w:rsidRPr="00A8058C">
        <w:t xml:space="preserve">9.29. Иные приглашенные председателем Наблюдательного совета лица могут участвовать в заседании, если против их присутствия не возражает более чем одна треть от общего числа членов Наблюдательного совета. </w:t>
      </w:r>
    </w:p>
    <w:p w:rsidR="00A8058C" w:rsidRPr="00A8058C" w:rsidRDefault="00A8058C" w:rsidP="00A8058C">
      <w:pPr>
        <w:overflowPunct w:val="0"/>
        <w:autoSpaceDE w:val="0"/>
        <w:autoSpaceDN w:val="0"/>
        <w:adjustRightInd w:val="0"/>
        <w:ind w:firstLine="709"/>
        <w:jc w:val="both"/>
      </w:pPr>
      <w:r w:rsidRPr="00A8058C">
        <w:t xml:space="preserve">9.30. Заседание Наблюдательного совета является правомочным, если все члены Наблюдательного совета извещены о времени и месте его проведения и на заседании присутствует более половины членов Наблюдательного совета. Передача членом Наблюдательного совета своего голоса другому лицу не допускается. </w:t>
      </w:r>
    </w:p>
    <w:p w:rsidR="00A8058C" w:rsidRPr="00A8058C" w:rsidRDefault="00A8058C" w:rsidP="00A8058C">
      <w:pPr>
        <w:overflowPunct w:val="0"/>
        <w:autoSpaceDE w:val="0"/>
        <w:autoSpaceDN w:val="0"/>
        <w:adjustRightInd w:val="0"/>
        <w:ind w:firstLine="709"/>
        <w:jc w:val="both"/>
      </w:pPr>
      <w:r w:rsidRPr="00A8058C">
        <w:t xml:space="preserve">9.31. В случае отсутствия по уважительной причине на заседании Наблюдательного совета члена Наблюдательного совета его мнение может быть представлено в письменной форме и учтено Наблюдательным советом в ходе проведения заседания при определении наличия кворума и результатов голосования, а также при принятии решений Наблюдательным советом путем проведения заочного голосования. Указанный в настоящем пункте порядок не может применяться при рассмотрении предложений руководителя Учреждения о совершении Учреждением крупных сделок и сделок, в совершении которых имеется заинтересованность. </w:t>
      </w:r>
    </w:p>
    <w:p w:rsidR="00A8058C" w:rsidRPr="00A8058C" w:rsidRDefault="00A8058C" w:rsidP="00A8058C">
      <w:pPr>
        <w:overflowPunct w:val="0"/>
        <w:autoSpaceDE w:val="0"/>
        <w:autoSpaceDN w:val="0"/>
        <w:adjustRightInd w:val="0"/>
        <w:ind w:firstLine="709"/>
        <w:jc w:val="both"/>
      </w:pPr>
      <w:r w:rsidRPr="00A8058C">
        <w:lastRenderedPageBreak/>
        <w:t xml:space="preserve">9.32. Каждый член Наблюдательного совета имеет при голосовании один голос. В случае равенства голосов решающим является голос председателя Наблюдательного совета. </w:t>
      </w:r>
    </w:p>
    <w:p w:rsidR="00A8058C" w:rsidRPr="00A8058C" w:rsidRDefault="00A8058C" w:rsidP="00A8058C">
      <w:pPr>
        <w:overflowPunct w:val="0"/>
        <w:autoSpaceDE w:val="0"/>
        <w:autoSpaceDN w:val="0"/>
        <w:adjustRightInd w:val="0"/>
        <w:ind w:firstLine="709"/>
        <w:jc w:val="both"/>
      </w:pPr>
      <w:r w:rsidRPr="00A8058C">
        <w:t xml:space="preserve">9.33. Первое заседание Наблюдательного совета созывается в месячный срок после создания Учреждения по требованию Учредителя. Первое заседание нового состава Наблюдательного совета созывается в месячный срок после его избрания по требованию Учредителя. До избрания председателя Наблюдательного совета на таком заседании председательствует старший по возрасту член Наблюдательного совета, за исключением представителя работников Учреждения. </w:t>
      </w:r>
    </w:p>
    <w:p w:rsidR="00A8058C" w:rsidRPr="00A8058C" w:rsidRDefault="00A8058C" w:rsidP="00A8058C">
      <w:pPr>
        <w:overflowPunct w:val="0"/>
        <w:autoSpaceDE w:val="0"/>
        <w:autoSpaceDN w:val="0"/>
        <w:adjustRightInd w:val="0"/>
        <w:ind w:firstLine="709"/>
        <w:jc w:val="center"/>
        <w:rPr>
          <w:b/>
        </w:rPr>
      </w:pPr>
    </w:p>
    <w:p w:rsidR="00A8058C" w:rsidRPr="00A8058C" w:rsidRDefault="0087238F" w:rsidP="0087238F">
      <w:pPr>
        <w:overflowPunct w:val="0"/>
        <w:autoSpaceDE w:val="0"/>
        <w:autoSpaceDN w:val="0"/>
        <w:adjustRightInd w:val="0"/>
        <w:jc w:val="center"/>
        <w:rPr>
          <w:b/>
        </w:rPr>
      </w:pPr>
      <w:r>
        <w:rPr>
          <w:b/>
          <w:lang w:val="en-US"/>
        </w:rPr>
        <w:t>X</w:t>
      </w:r>
      <w:r w:rsidR="00A8058C" w:rsidRPr="00A8058C">
        <w:rPr>
          <w:b/>
        </w:rPr>
        <w:t>. Руководитель Учреждения</w:t>
      </w:r>
    </w:p>
    <w:p w:rsidR="00A8058C" w:rsidRPr="00A8058C" w:rsidRDefault="00A8058C" w:rsidP="00A8058C">
      <w:pPr>
        <w:overflowPunct w:val="0"/>
        <w:autoSpaceDE w:val="0"/>
        <w:autoSpaceDN w:val="0"/>
        <w:adjustRightInd w:val="0"/>
        <w:ind w:firstLine="709"/>
        <w:jc w:val="both"/>
      </w:pPr>
    </w:p>
    <w:p w:rsidR="00A8058C" w:rsidRPr="00A8058C" w:rsidRDefault="00A8058C" w:rsidP="0087238F">
      <w:pPr>
        <w:overflowPunct w:val="0"/>
        <w:autoSpaceDE w:val="0"/>
        <w:autoSpaceDN w:val="0"/>
        <w:adjustRightInd w:val="0"/>
        <w:ind w:firstLine="709"/>
        <w:jc w:val="both"/>
      </w:pPr>
      <w:r w:rsidRPr="00A8058C">
        <w:t xml:space="preserve">10.1. К компетенции руководителя Учреждения относятся вопросы </w:t>
      </w:r>
      <w:proofErr w:type="gramStart"/>
      <w:r w:rsidRPr="00A8058C">
        <w:t>осуществления</w:t>
      </w:r>
      <w:proofErr w:type="gramEnd"/>
      <w:r w:rsidRPr="00A8058C">
        <w:t xml:space="preserve"> текущего руководства деятельностью Учреждения, за исключением вопросов, отнесенных федеральным законодательством или настоящим Уставом к компетенции Учредителя и Наблюдательного совета. </w:t>
      </w:r>
    </w:p>
    <w:p w:rsidR="00A8058C" w:rsidRPr="00A8058C" w:rsidRDefault="00A8058C" w:rsidP="0087238F">
      <w:pPr>
        <w:overflowPunct w:val="0"/>
        <w:autoSpaceDE w:val="0"/>
        <w:autoSpaceDN w:val="0"/>
        <w:adjustRightInd w:val="0"/>
        <w:ind w:firstLine="709"/>
        <w:jc w:val="both"/>
      </w:pPr>
      <w:r w:rsidRPr="00A8058C">
        <w:t>10.2. Непосредственное управление Учреждением осуществляет руководитель, назначаемый на должность и освобождаемый от нее главой района по представлению начальника Управления и согласованию с заместителем главы района по социальным вопросам.</w:t>
      </w:r>
    </w:p>
    <w:p w:rsidR="00A8058C" w:rsidRPr="00A8058C" w:rsidRDefault="00A8058C" w:rsidP="0087238F">
      <w:pPr>
        <w:overflowPunct w:val="0"/>
        <w:autoSpaceDE w:val="0"/>
        <w:autoSpaceDN w:val="0"/>
        <w:adjustRightInd w:val="0"/>
        <w:ind w:firstLine="709"/>
        <w:jc w:val="both"/>
      </w:pPr>
      <w:r w:rsidRPr="00A8058C">
        <w:t xml:space="preserve">10.3. Руководитель Учреждения подотчетен в своей деятельности Учредителю и Наблюдательному совету. Руководитель Учреждения участвует в заседаниях Наблюдательного совета с правом совещательного голоса. </w:t>
      </w:r>
    </w:p>
    <w:p w:rsidR="00A8058C" w:rsidRPr="00A8058C" w:rsidRDefault="00A8058C" w:rsidP="0087238F">
      <w:pPr>
        <w:overflowPunct w:val="0"/>
        <w:autoSpaceDE w:val="0"/>
        <w:autoSpaceDN w:val="0"/>
        <w:adjustRightInd w:val="0"/>
        <w:ind w:firstLine="709"/>
        <w:jc w:val="both"/>
      </w:pPr>
      <w:r w:rsidRPr="00A8058C">
        <w:t xml:space="preserve">10.4. Руководитель Учреждения без доверенности действует от имени Учреждения, в том числе представляет его интересы и совершает сделки от его имени, представляет его годовую бухгалтерскую отчетность Наблюдательному совету для утверждения, утверждает штатное расписание Учреждения, план его финансово-хозяйственной деятельности, регламентирующие деятельность Учреждения внутренние документы, издает приказы и дает указания, обязательные для исполнения всеми работниками Учреждения. </w:t>
      </w:r>
    </w:p>
    <w:p w:rsidR="00A8058C" w:rsidRPr="00A8058C" w:rsidRDefault="00A8058C" w:rsidP="0087238F">
      <w:pPr>
        <w:overflowPunct w:val="0"/>
        <w:autoSpaceDE w:val="0"/>
        <w:autoSpaceDN w:val="0"/>
        <w:adjustRightInd w:val="0"/>
        <w:ind w:firstLine="709"/>
        <w:jc w:val="both"/>
      </w:pPr>
      <w:r w:rsidRPr="00A8058C">
        <w:t xml:space="preserve">10.5. Руководитель Учреждения несет ответственность перед Учредителем в соответствии с законодательством, настоящим Уставом и срочным трудовым договором. Руководитель несет ответственность за выполнение муниципального задания, утвержденного Учредителем. Руководитель Учреждения несет перед Учреждением ответственность в размере убытков, причиненных Учреждению в результате совершения крупной сделки с нарушением требований законодательства, независимо от того, была ли эта сделка признана недействительной. </w:t>
      </w:r>
    </w:p>
    <w:p w:rsidR="00A8058C" w:rsidRPr="00A8058C" w:rsidRDefault="00A8058C" w:rsidP="0087238F">
      <w:pPr>
        <w:widowControl w:val="0"/>
        <w:tabs>
          <w:tab w:val="left" w:pos="709"/>
        </w:tabs>
        <w:suppressAutoHyphens/>
        <w:autoSpaceDE w:val="0"/>
        <w:autoSpaceDN w:val="0"/>
        <w:adjustRightInd w:val="0"/>
        <w:ind w:firstLine="709"/>
        <w:jc w:val="both"/>
      </w:pPr>
      <w:r w:rsidRPr="00A8058C">
        <w:t>10.6. Руководитель назначает и освобождает от должности своих заместителей, главного бухгалтера, руководителей структурных подразделений и других работников. Кандидатура на должности заместителя руководителя Учреждения, главного бухгалтера до назначения согласовывается с главой района, заместителем главы района по социальным вопросам.</w:t>
      </w:r>
    </w:p>
    <w:p w:rsidR="00A8058C" w:rsidRPr="00A8058C" w:rsidRDefault="00A8058C" w:rsidP="0087238F">
      <w:pPr>
        <w:widowControl w:val="0"/>
        <w:tabs>
          <w:tab w:val="left" w:pos="709"/>
        </w:tabs>
        <w:suppressAutoHyphens/>
        <w:autoSpaceDE w:val="0"/>
        <w:autoSpaceDN w:val="0"/>
        <w:adjustRightInd w:val="0"/>
        <w:ind w:firstLine="709"/>
        <w:jc w:val="both"/>
      </w:pPr>
      <w:r w:rsidRPr="00A8058C">
        <w:t xml:space="preserve">На период своего временного отсутствия (отпуск, командировка, болезнь </w:t>
      </w:r>
      <w:r w:rsidRPr="00A8058C">
        <w:lastRenderedPageBreak/>
        <w:t>и другое) назначает исполняющего обязанности директора из числа работников Учреждения, определяет порядок, объем и условия исполнения обязанностей руководителя в период своего временного отсутствия по согласованию с главой района, заместителем главы района по социальным вопросам.</w:t>
      </w:r>
    </w:p>
    <w:p w:rsidR="00A8058C" w:rsidRPr="00A8058C" w:rsidRDefault="00A8058C" w:rsidP="00A8058C">
      <w:pPr>
        <w:overflowPunct w:val="0"/>
        <w:autoSpaceDE w:val="0"/>
        <w:autoSpaceDN w:val="0"/>
        <w:adjustRightInd w:val="0"/>
        <w:ind w:firstLine="709"/>
        <w:jc w:val="center"/>
        <w:rPr>
          <w:b/>
        </w:rPr>
      </w:pPr>
    </w:p>
    <w:p w:rsidR="00A8058C" w:rsidRPr="00A8058C" w:rsidRDefault="0087238F" w:rsidP="00A8058C">
      <w:pPr>
        <w:overflowPunct w:val="0"/>
        <w:autoSpaceDE w:val="0"/>
        <w:autoSpaceDN w:val="0"/>
        <w:adjustRightInd w:val="0"/>
        <w:ind w:firstLine="709"/>
        <w:jc w:val="center"/>
        <w:rPr>
          <w:b/>
        </w:rPr>
      </w:pPr>
      <w:r>
        <w:rPr>
          <w:b/>
          <w:lang w:val="en-US"/>
        </w:rPr>
        <w:t>XI</w:t>
      </w:r>
      <w:r w:rsidR="00A8058C" w:rsidRPr="00A8058C">
        <w:rPr>
          <w:b/>
        </w:rPr>
        <w:t>. Органы самоуправления Учреждения</w:t>
      </w:r>
    </w:p>
    <w:p w:rsidR="00A8058C" w:rsidRPr="00A8058C" w:rsidRDefault="00A8058C" w:rsidP="00A8058C">
      <w:pPr>
        <w:overflowPunct w:val="0"/>
        <w:autoSpaceDE w:val="0"/>
        <w:autoSpaceDN w:val="0"/>
        <w:adjustRightInd w:val="0"/>
        <w:ind w:firstLine="709"/>
        <w:jc w:val="both"/>
      </w:pPr>
    </w:p>
    <w:p w:rsidR="00A8058C" w:rsidRPr="00A8058C" w:rsidRDefault="00A8058C" w:rsidP="00804C3F">
      <w:pPr>
        <w:overflowPunct w:val="0"/>
        <w:autoSpaceDE w:val="0"/>
        <w:autoSpaceDN w:val="0"/>
        <w:adjustRightInd w:val="0"/>
        <w:ind w:firstLine="709"/>
        <w:jc w:val="both"/>
      </w:pPr>
      <w:r w:rsidRPr="00A8058C">
        <w:t xml:space="preserve">11.1. В Учреждении созданы и действуют следующие органы самоуправления: Общее собрание работников и Педагогический совет. </w:t>
      </w:r>
    </w:p>
    <w:p w:rsidR="00A8058C" w:rsidRPr="00A8058C" w:rsidRDefault="00A8058C" w:rsidP="00804C3F">
      <w:pPr>
        <w:overflowPunct w:val="0"/>
        <w:autoSpaceDE w:val="0"/>
        <w:autoSpaceDN w:val="0"/>
        <w:adjustRightInd w:val="0"/>
        <w:ind w:firstLine="709"/>
        <w:jc w:val="both"/>
      </w:pPr>
      <w:r w:rsidRPr="00A8058C">
        <w:t xml:space="preserve">11.2. Общее собрание работников является высшей формой самоуправления Учреждения. Порядок организации работы Общего собрания работников определяется Положением об общем собрании работников, утвержденным руководителем Учреждения. Решение о созыве Общего собрания работников, дате его проведения принимается руководителем Учреждения. </w:t>
      </w:r>
    </w:p>
    <w:p w:rsidR="00A8058C" w:rsidRPr="00A8058C" w:rsidRDefault="00A8058C" w:rsidP="00804C3F">
      <w:pPr>
        <w:overflowPunct w:val="0"/>
        <w:autoSpaceDE w:val="0"/>
        <w:autoSpaceDN w:val="0"/>
        <w:adjustRightInd w:val="0"/>
        <w:ind w:firstLine="709"/>
        <w:jc w:val="both"/>
      </w:pPr>
      <w:r w:rsidRPr="00A8058C">
        <w:t xml:space="preserve">11.3. Общее собрание работников проводится не реже одного раза в год. Общее собрание работников правомочно принимать решения, если в его работе участвует не менее 2/3 работников, для которых Учреждение является основным местом работы. </w:t>
      </w:r>
    </w:p>
    <w:p w:rsidR="00A8058C" w:rsidRPr="00A8058C" w:rsidRDefault="00A8058C" w:rsidP="00804C3F">
      <w:pPr>
        <w:overflowPunct w:val="0"/>
        <w:autoSpaceDE w:val="0"/>
        <w:autoSpaceDN w:val="0"/>
        <w:adjustRightInd w:val="0"/>
        <w:ind w:firstLine="709"/>
        <w:jc w:val="both"/>
      </w:pPr>
      <w:r w:rsidRPr="00A8058C">
        <w:t xml:space="preserve">11.4. Общее собрание работников: </w:t>
      </w:r>
    </w:p>
    <w:p w:rsidR="00A8058C" w:rsidRPr="00A8058C" w:rsidRDefault="00A8058C" w:rsidP="00804C3F">
      <w:pPr>
        <w:overflowPunct w:val="0"/>
        <w:autoSpaceDE w:val="0"/>
        <w:autoSpaceDN w:val="0"/>
        <w:adjustRightInd w:val="0"/>
        <w:ind w:firstLine="709"/>
        <w:jc w:val="both"/>
      </w:pPr>
      <w:r w:rsidRPr="00A8058C">
        <w:t xml:space="preserve">1) принимает решение о необходимости заключения коллективного договора в Учреждении; </w:t>
      </w:r>
    </w:p>
    <w:p w:rsidR="00A8058C" w:rsidRPr="00A8058C" w:rsidRDefault="00A8058C" w:rsidP="00804C3F">
      <w:pPr>
        <w:overflowPunct w:val="0"/>
        <w:autoSpaceDE w:val="0"/>
        <w:autoSpaceDN w:val="0"/>
        <w:adjustRightInd w:val="0"/>
        <w:ind w:firstLine="709"/>
        <w:jc w:val="both"/>
      </w:pPr>
      <w:r w:rsidRPr="00A8058C">
        <w:t xml:space="preserve">2) принимает текст коллективного договора, вносит изменения и дополнения в коллективный договор; </w:t>
      </w:r>
    </w:p>
    <w:p w:rsidR="00A8058C" w:rsidRPr="00A8058C" w:rsidRDefault="00A8058C" w:rsidP="00804C3F">
      <w:pPr>
        <w:overflowPunct w:val="0"/>
        <w:autoSpaceDE w:val="0"/>
        <w:autoSpaceDN w:val="0"/>
        <w:adjustRightInd w:val="0"/>
        <w:ind w:firstLine="709"/>
        <w:jc w:val="both"/>
      </w:pPr>
      <w:r w:rsidRPr="00A8058C">
        <w:t xml:space="preserve">3) принимает по представлению руководителя Учреждения правила внутреннего трудового распорядка Учреждения, положение о Педагогическом совете Учреждения, локальные нормативные акты, содержащие нормы трудового законодательства Российской Федерации; </w:t>
      </w:r>
    </w:p>
    <w:p w:rsidR="00A8058C" w:rsidRPr="00A8058C" w:rsidRDefault="00A8058C" w:rsidP="00804C3F">
      <w:pPr>
        <w:overflowPunct w:val="0"/>
        <w:autoSpaceDE w:val="0"/>
        <w:autoSpaceDN w:val="0"/>
        <w:adjustRightInd w:val="0"/>
        <w:ind w:firstLine="709"/>
        <w:jc w:val="both"/>
      </w:pPr>
      <w:r w:rsidRPr="00A8058C">
        <w:t xml:space="preserve">4) определяет меры, способствующие более эффективной работе Учреждения, вырабатывает и вносит предложения руководителю Учреждения по вопросам улучшения функционирования Учреждения, совершенствования трудовых отношений и условий труда работников. </w:t>
      </w:r>
    </w:p>
    <w:p w:rsidR="00A8058C" w:rsidRPr="00A8058C" w:rsidRDefault="00A8058C" w:rsidP="00804C3F">
      <w:pPr>
        <w:overflowPunct w:val="0"/>
        <w:autoSpaceDE w:val="0"/>
        <w:autoSpaceDN w:val="0"/>
        <w:adjustRightInd w:val="0"/>
        <w:ind w:firstLine="709"/>
        <w:jc w:val="both"/>
      </w:pPr>
      <w:r w:rsidRPr="00A8058C">
        <w:t xml:space="preserve">11.5. Решения Общего собрания работников, принятые в пределах его полномочий, действительны для всех членов коллектива, а также для обучающихся, их родителей (законных представителей). </w:t>
      </w:r>
    </w:p>
    <w:p w:rsidR="00A8058C" w:rsidRPr="00A8058C" w:rsidRDefault="00804C3F" w:rsidP="00804C3F">
      <w:pPr>
        <w:overflowPunct w:val="0"/>
        <w:autoSpaceDE w:val="0"/>
        <w:autoSpaceDN w:val="0"/>
        <w:adjustRightInd w:val="0"/>
        <w:ind w:firstLine="709"/>
        <w:jc w:val="both"/>
      </w:pPr>
      <w:r>
        <w:t>11.6. Педагогический совет ‒</w:t>
      </w:r>
      <w:r w:rsidR="00A8058C" w:rsidRPr="00A8058C">
        <w:t xml:space="preserve"> постоянно действующий орган самоуправления Учреждения, который создается для рассмотрения вопросов, связанных с организацией и осуществлением образовательного процесса. Педагогический совет действует на общественных началах. </w:t>
      </w:r>
    </w:p>
    <w:p w:rsidR="00A8058C" w:rsidRPr="00A8058C" w:rsidRDefault="00A8058C" w:rsidP="00804C3F">
      <w:pPr>
        <w:overflowPunct w:val="0"/>
        <w:autoSpaceDE w:val="0"/>
        <w:autoSpaceDN w:val="0"/>
        <w:adjustRightInd w:val="0"/>
        <w:ind w:firstLine="709"/>
        <w:jc w:val="both"/>
      </w:pPr>
      <w:r w:rsidRPr="00A8058C">
        <w:t xml:space="preserve">11.7. Педагогический совет создается на неопределенный срок. Порядок организации работы Педагогического совета осуществляется на основании Положения о Педагогическом совете. Положение о Педагогическом совете принимается на Общем собрании работников и утверждается руководителем Учреждения. </w:t>
      </w:r>
    </w:p>
    <w:p w:rsidR="00A8058C" w:rsidRPr="00A8058C" w:rsidRDefault="00A8058C" w:rsidP="00804C3F">
      <w:pPr>
        <w:overflowPunct w:val="0"/>
        <w:autoSpaceDE w:val="0"/>
        <w:autoSpaceDN w:val="0"/>
        <w:adjustRightInd w:val="0"/>
        <w:ind w:firstLine="709"/>
        <w:jc w:val="both"/>
      </w:pPr>
      <w:r w:rsidRPr="00A8058C">
        <w:t xml:space="preserve">11.8. Членами Педагогического совета являются тренеры-преподаватели Учреждения, инструкторы-методисты Учреждения, а также иные работники </w:t>
      </w:r>
      <w:r w:rsidRPr="00A8058C">
        <w:lastRenderedPageBreak/>
        <w:t xml:space="preserve">Учреждения, деятельность которых непосредственно связана с организацией и проведением образовательного процесса. </w:t>
      </w:r>
    </w:p>
    <w:p w:rsidR="00A8058C" w:rsidRPr="00A8058C" w:rsidRDefault="00A8058C" w:rsidP="00804C3F">
      <w:pPr>
        <w:overflowPunct w:val="0"/>
        <w:autoSpaceDE w:val="0"/>
        <w:autoSpaceDN w:val="0"/>
        <w:adjustRightInd w:val="0"/>
        <w:ind w:firstLine="709"/>
        <w:jc w:val="both"/>
      </w:pPr>
      <w:r w:rsidRPr="00A8058C">
        <w:t xml:space="preserve">11.9. Педагогический совет: </w:t>
      </w:r>
    </w:p>
    <w:p w:rsidR="00A8058C" w:rsidRPr="00A8058C" w:rsidRDefault="00A8058C" w:rsidP="00804C3F">
      <w:pPr>
        <w:overflowPunct w:val="0"/>
        <w:autoSpaceDE w:val="0"/>
        <w:autoSpaceDN w:val="0"/>
        <w:adjustRightInd w:val="0"/>
        <w:ind w:firstLine="709"/>
        <w:jc w:val="both"/>
      </w:pPr>
      <w:r w:rsidRPr="00A8058C">
        <w:t xml:space="preserve">1) согласовывает дополнительные общеразвивающие программы в области физической культуры и спорта и дополнительные образовательные программы спортивной подготовки; </w:t>
      </w:r>
    </w:p>
    <w:p w:rsidR="00A8058C" w:rsidRPr="00A8058C" w:rsidRDefault="00A8058C" w:rsidP="00804C3F">
      <w:pPr>
        <w:overflowPunct w:val="0"/>
        <w:autoSpaceDE w:val="0"/>
        <w:autoSpaceDN w:val="0"/>
        <w:adjustRightInd w:val="0"/>
        <w:ind w:firstLine="709"/>
        <w:jc w:val="both"/>
      </w:pPr>
      <w:r w:rsidRPr="00A8058C">
        <w:t xml:space="preserve">2) рассматривает вопросы перевода обучающихся на следующий этап обучения; </w:t>
      </w:r>
    </w:p>
    <w:p w:rsidR="00A8058C" w:rsidRPr="00A8058C" w:rsidRDefault="00A8058C" w:rsidP="00804C3F">
      <w:pPr>
        <w:overflowPunct w:val="0"/>
        <w:autoSpaceDE w:val="0"/>
        <w:autoSpaceDN w:val="0"/>
        <w:adjustRightInd w:val="0"/>
        <w:ind w:firstLine="709"/>
        <w:jc w:val="both"/>
      </w:pPr>
      <w:r w:rsidRPr="00A8058C">
        <w:t xml:space="preserve">3) рассматривает вопросы отчисления обучающихся из Учреждения. </w:t>
      </w:r>
    </w:p>
    <w:p w:rsidR="00A8058C" w:rsidRPr="00A8058C" w:rsidRDefault="00A8058C" w:rsidP="00804C3F">
      <w:pPr>
        <w:overflowPunct w:val="0"/>
        <w:autoSpaceDE w:val="0"/>
        <w:autoSpaceDN w:val="0"/>
        <w:adjustRightInd w:val="0"/>
        <w:ind w:firstLine="709"/>
        <w:jc w:val="both"/>
      </w:pPr>
      <w:r w:rsidRPr="00A8058C">
        <w:t xml:space="preserve">11.10. Заседания Педагогического совета проводятся не реже одного раза в квартал. Решения Педагогического совета по вопросам, входящим в его компетенцию, правомочны, если на заседании присутствуют не менее половины его членов. Решения принимаются простым большинством голосов и оформляются протоколами, которые подписываются председателем и секретарем. При равенстве голосов голос председателя Педагогического совета является решающим. </w:t>
      </w:r>
    </w:p>
    <w:p w:rsidR="00A8058C" w:rsidRPr="00A8058C" w:rsidRDefault="00A8058C" w:rsidP="00A8058C">
      <w:pPr>
        <w:widowControl w:val="0"/>
        <w:tabs>
          <w:tab w:val="left" w:pos="709"/>
        </w:tabs>
        <w:suppressAutoHyphens/>
        <w:autoSpaceDE w:val="0"/>
        <w:autoSpaceDN w:val="0"/>
        <w:adjustRightInd w:val="0"/>
        <w:ind w:left="-567" w:firstLine="567"/>
        <w:jc w:val="both"/>
      </w:pPr>
    </w:p>
    <w:p w:rsidR="00A8058C" w:rsidRPr="00A8058C" w:rsidRDefault="00804C3F" w:rsidP="00804C3F">
      <w:pPr>
        <w:jc w:val="center"/>
        <w:outlineLvl w:val="0"/>
      </w:pPr>
      <w:r>
        <w:rPr>
          <w:b/>
          <w:lang w:val="en-US"/>
        </w:rPr>
        <w:t>XII</w:t>
      </w:r>
      <w:r w:rsidR="00A8058C" w:rsidRPr="00A8058C">
        <w:rPr>
          <w:b/>
        </w:rPr>
        <w:t>. Крупные сделки, конфликт интересов</w:t>
      </w:r>
    </w:p>
    <w:p w:rsidR="00A8058C" w:rsidRPr="00A8058C" w:rsidRDefault="00A8058C" w:rsidP="00804C3F">
      <w:pPr>
        <w:jc w:val="center"/>
      </w:pPr>
    </w:p>
    <w:p w:rsidR="00A8058C" w:rsidRPr="00A8058C" w:rsidRDefault="00A8058C" w:rsidP="00804C3F">
      <w:pPr>
        <w:widowControl w:val="0"/>
        <w:tabs>
          <w:tab w:val="left" w:pos="284"/>
          <w:tab w:val="left" w:pos="426"/>
        </w:tabs>
        <w:suppressAutoHyphens/>
        <w:autoSpaceDE w:val="0"/>
        <w:autoSpaceDN w:val="0"/>
        <w:adjustRightInd w:val="0"/>
        <w:ind w:firstLine="709"/>
        <w:jc w:val="both"/>
      </w:pPr>
      <w:r w:rsidRPr="00A8058C">
        <w:t>12.1.</w:t>
      </w:r>
      <w:r w:rsidRPr="00A8058C">
        <w:tab/>
        <w:t>Крупной сделкой признается сделка, связанная с распоряжением денежными средствами, привлечением заемных денежных средств, отчуждением имущества (которым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100 000 рублей.</w:t>
      </w:r>
    </w:p>
    <w:p w:rsidR="00A8058C" w:rsidRPr="00A8058C" w:rsidRDefault="00A8058C" w:rsidP="00804C3F">
      <w:pPr>
        <w:widowControl w:val="0"/>
        <w:tabs>
          <w:tab w:val="left" w:pos="284"/>
          <w:tab w:val="left" w:pos="426"/>
        </w:tabs>
        <w:suppressAutoHyphens/>
        <w:autoSpaceDE w:val="0"/>
        <w:autoSpaceDN w:val="0"/>
        <w:adjustRightInd w:val="0"/>
        <w:ind w:firstLine="709"/>
        <w:jc w:val="both"/>
      </w:pPr>
      <w:r w:rsidRPr="00A8058C">
        <w:t>12.2.</w:t>
      </w:r>
      <w:r w:rsidRPr="00A8058C">
        <w:tab/>
        <w:t>Крупная сделка совершается с предварительного одобрения Наблюдательного совета. Наблюдательный совет обязан рассмотреть предложение директора о совершении крупной сделки в течение десяти календарных дней с момента поступления такого предложения председателю Наблюдательного совета.</w:t>
      </w:r>
    </w:p>
    <w:p w:rsidR="00A8058C" w:rsidRPr="00A8058C" w:rsidRDefault="00A8058C" w:rsidP="00804C3F">
      <w:pPr>
        <w:widowControl w:val="0"/>
        <w:tabs>
          <w:tab w:val="left" w:pos="284"/>
          <w:tab w:val="left" w:pos="426"/>
        </w:tabs>
        <w:suppressAutoHyphens/>
        <w:autoSpaceDE w:val="0"/>
        <w:autoSpaceDN w:val="0"/>
        <w:adjustRightInd w:val="0"/>
        <w:ind w:firstLine="709"/>
        <w:jc w:val="both"/>
      </w:pPr>
      <w:r w:rsidRPr="00A8058C">
        <w:t>12.3.</w:t>
      </w:r>
      <w:r w:rsidRPr="00A8058C">
        <w:tab/>
        <w:t>Порядок, установленный Уставом для совершения сделок, в совершении которых имеется заинтересованность, не применяется при совершении с</w:t>
      </w:r>
      <w:r w:rsidR="00804C3F">
        <w:t>делок, связанных с выполнением У</w:t>
      </w:r>
      <w:r w:rsidRPr="00A8058C">
        <w:t>чреждением работ, оказанием им услуг в процессе его обычной уставной деятельности, на условиях, существенно не отличающихся от условий совершения аналогичных сделок.</w:t>
      </w:r>
    </w:p>
    <w:p w:rsidR="00A8058C" w:rsidRPr="00A8058C" w:rsidRDefault="00A8058C" w:rsidP="00804C3F">
      <w:pPr>
        <w:widowControl w:val="0"/>
        <w:tabs>
          <w:tab w:val="left" w:pos="284"/>
          <w:tab w:val="left" w:pos="426"/>
        </w:tabs>
        <w:suppressAutoHyphens/>
        <w:autoSpaceDE w:val="0"/>
        <w:autoSpaceDN w:val="0"/>
        <w:adjustRightInd w:val="0"/>
        <w:ind w:firstLine="709"/>
        <w:jc w:val="both"/>
      </w:pPr>
      <w:r w:rsidRPr="00A8058C">
        <w:t>12.4.</w:t>
      </w:r>
      <w:r w:rsidRPr="00A8058C">
        <w:tab/>
        <w:t xml:space="preserve">Лицо признается заинтересованным в совершении сделки, если оно, его супруг (в том числе бывший), родители, </w:t>
      </w:r>
      <w:r w:rsidR="00804C3F">
        <w:t xml:space="preserve">бабушки, дедушки, дети, внуки, </w:t>
      </w:r>
      <w:r w:rsidRPr="00A8058C">
        <w:t xml:space="preserve">полнородные и </w:t>
      </w:r>
      <w:proofErr w:type="spellStart"/>
      <w:r w:rsidRPr="00A8058C">
        <w:t>неполнородные</w:t>
      </w:r>
      <w:proofErr w:type="spellEnd"/>
      <w:r w:rsidRPr="00A8058C">
        <w:t xml:space="preserve"> братья и сестры, а также двоюродные братья и сестры, дяди, тети (в том числе братья и сестры усыновителей этого лица), племянники, усыновители, усыновленные:</w:t>
      </w:r>
    </w:p>
    <w:p w:rsidR="00A8058C" w:rsidRPr="00A8058C" w:rsidRDefault="00804C3F" w:rsidP="00804C3F">
      <w:pPr>
        <w:widowControl w:val="0"/>
        <w:tabs>
          <w:tab w:val="left" w:pos="284"/>
          <w:tab w:val="left" w:pos="426"/>
        </w:tabs>
        <w:suppressAutoHyphens/>
        <w:autoSpaceDE w:val="0"/>
        <w:autoSpaceDN w:val="0"/>
        <w:adjustRightInd w:val="0"/>
        <w:ind w:firstLine="709"/>
        <w:jc w:val="both"/>
      </w:pPr>
      <w:r>
        <w:t xml:space="preserve">12.4.1. </w:t>
      </w:r>
      <w:r w:rsidR="00A8058C" w:rsidRPr="00A8058C">
        <w:t>Являются в сделке стороной, выгодоприобретателем, посредником или представителем.</w:t>
      </w:r>
    </w:p>
    <w:p w:rsidR="00A8058C" w:rsidRPr="00A8058C" w:rsidRDefault="00804C3F" w:rsidP="00804C3F">
      <w:pPr>
        <w:widowControl w:val="0"/>
        <w:tabs>
          <w:tab w:val="left" w:pos="284"/>
          <w:tab w:val="left" w:pos="426"/>
        </w:tabs>
        <w:suppressAutoHyphens/>
        <w:autoSpaceDE w:val="0"/>
        <w:autoSpaceDN w:val="0"/>
        <w:adjustRightInd w:val="0"/>
        <w:ind w:firstLine="709"/>
        <w:jc w:val="both"/>
      </w:pPr>
      <w:r>
        <w:t xml:space="preserve">12.4.2. </w:t>
      </w:r>
      <w:r w:rsidR="00A8058C" w:rsidRPr="00A8058C">
        <w:t xml:space="preserve">Владеют (каждый в отдельности или в совокупности) двадцатью и более процентами голосующих акций акционерного общества или превышающей двадцать процентов уставного капитала общества с ограниченной </w:t>
      </w:r>
      <w:r w:rsidR="00A8058C" w:rsidRPr="00A8058C">
        <w:lastRenderedPageBreak/>
        <w:t xml:space="preserve">или дополнительной ответственностью долей либо являются единственным или одним из не более чем трех учредителей иного юридического лица, которое </w:t>
      </w:r>
      <w:r>
        <w:t>в сделке является контрагентом У</w:t>
      </w:r>
      <w:r w:rsidR="00A8058C" w:rsidRPr="00A8058C">
        <w:t>чреждения, выгодоприобретателем, посредником или представителем.</w:t>
      </w:r>
    </w:p>
    <w:p w:rsidR="00A8058C" w:rsidRPr="00A8058C" w:rsidRDefault="00A8058C" w:rsidP="00804C3F">
      <w:pPr>
        <w:widowControl w:val="0"/>
        <w:tabs>
          <w:tab w:val="left" w:pos="284"/>
          <w:tab w:val="left" w:pos="426"/>
        </w:tabs>
        <w:suppressAutoHyphens/>
        <w:autoSpaceDE w:val="0"/>
        <w:autoSpaceDN w:val="0"/>
        <w:adjustRightInd w:val="0"/>
        <w:ind w:firstLine="709"/>
        <w:jc w:val="both"/>
      </w:pPr>
      <w:r w:rsidRPr="00A8058C">
        <w:t xml:space="preserve">12.4.3. Занимают должности в органах управления юридического лица, которое в сделке </w:t>
      </w:r>
      <w:r w:rsidR="00804C3F">
        <w:t>является контрагентом У</w:t>
      </w:r>
      <w:r w:rsidRPr="00A8058C">
        <w:t>чреждения, выгодоприобретателем, посредником или представителем.</w:t>
      </w:r>
    </w:p>
    <w:p w:rsidR="00A8058C" w:rsidRPr="00A8058C" w:rsidRDefault="00804C3F" w:rsidP="00804C3F">
      <w:pPr>
        <w:widowControl w:val="0"/>
        <w:tabs>
          <w:tab w:val="left" w:pos="284"/>
          <w:tab w:val="left" w:pos="426"/>
        </w:tabs>
        <w:suppressAutoHyphens/>
        <w:autoSpaceDE w:val="0"/>
        <w:autoSpaceDN w:val="0"/>
        <w:adjustRightInd w:val="0"/>
        <w:ind w:firstLine="709"/>
        <w:jc w:val="both"/>
      </w:pPr>
      <w:r>
        <w:t>12.5.</w:t>
      </w:r>
      <w:r w:rsidR="00A8058C" w:rsidRPr="00A8058C">
        <w:t xml:space="preserve"> Заинтересованное лицо до совершения сделки обязано уведомить директора и Наблюдательный совет об известной ему совершаемой сделке или известной ему предполагаемой сделке, в совершении которых оно может быть признано заинтересованным.</w:t>
      </w:r>
    </w:p>
    <w:p w:rsidR="00A8058C" w:rsidRPr="00A8058C" w:rsidRDefault="00804C3F" w:rsidP="00804C3F">
      <w:pPr>
        <w:widowControl w:val="0"/>
        <w:tabs>
          <w:tab w:val="left" w:pos="284"/>
          <w:tab w:val="left" w:pos="426"/>
        </w:tabs>
        <w:suppressAutoHyphens/>
        <w:autoSpaceDE w:val="0"/>
        <w:autoSpaceDN w:val="0"/>
        <w:adjustRightInd w:val="0"/>
        <w:ind w:firstLine="709"/>
        <w:jc w:val="both"/>
      </w:pPr>
      <w:r>
        <w:t>12.6.</w:t>
      </w:r>
      <w:r w:rsidR="00A8058C" w:rsidRPr="00A8058C">
        <w:t xml:space="preserve"> Сделка, в совершении которой имеется заинтересованность, может быть совершена с предварительного одобрения Наблюдательного совета. Наблюдательный совет обязан рассмотреть предложение о совершении сделки, в совершении которой имеется заинтересованность, в течение десяти календарных дней с момента поступления такого предложения председателю Наблюдательного совета.</w:t>
      </w:r>
    </w:p>
    <w:p w:rsidR="00A8058C" w:rsidRPr="00A8058C" w:rsidRDefault="00A8058C" w:rsidP="00804C3F">
      <w:pPr>
        <w:widowControl w:val="0"/>
        <w:tabs>
          <w:tab w:val="left" w:pos="284"/>
          <w:tab w:val="left" w:pos="426"/>
        </w:tabs>
        <w:suppressAutoHyphens/>
        <w:autoSpaceDE w:val="0"/>
        <w:autoSpaceDN w:val="0"/>
        <w:adjustRightInd w:val="0"/>
        <w:ind w:firstLine="709"/>
        <w:jc w:val="both"/>
      </w:pPr>
      <w:r w:rsidRPr="00A8058C">
        <w:t>12.7. Решение об одобрении сделки, в совершении которой имеется заинтересованность, принимается большинством голосов членов Наблюдательного совета, не заинтересованных в совершении этой сделки. В случае если лица, заинтересованные в совершении сделки, составляют в Наблюдательном совете большинство, решение об одобрении сделки, в совершении которой имеется з</w:t>
      </w:r>
      <w:r w:rsidR="00804C3F">
        <w:t>аинтересованность, принимается У</w:t>
      </w:r>
      <w:r w:rsidRPr="00A8058C">
        <w:t>чредителем.</w:t>
      </w:r>
    </w:p>
    <w:p w:rsidR="00A8058C" w:rsidRPr="00A8058C" w:rsidRDefault="00A8058C" w:rsidP="00804C3F">
      <w:pPr>
        <w:widowControl w:val="0"/>
        <w:tabs>
          <w:tab w:val="left" w:pos="284"/>
          <w:tab w:val="left" w:pos="426"/>
        </w:tabs>
        <w:suppressAutoHyphens/>
        <w:autoSpaceDE w:val="0"/>
        <w:autoSpaceDN w:val="0"/>
        <w:adjustRightInd w:val="0"/>
        <w:ind w:firstLine="709"/>
        <w:jc w:val="both"/>
      </w:pPr>
      <w:r w:rsidRPr="00A8058C">
        <w:t>12.8. Сделка, в совершении которой имеется заинтересованность, которая совершена с нарушением требований, может быть при</w:t>
      </w:r>
      <w:r w:rsidR="00804C3F">
        <w:t>знана недействительной по иску Учреждения или его У</w:t>
      </w:r>
      <w:r w:rsidRPr="00A8058C">
        <w:t>чредителя, если другая сторона сделки не докажет, что она не знала и не могла знать о наличии конфликта интересов в отношении этой сделки или об отсутствии ее одобрения.</w:t>
      </w:r>
    </w:p>
    <w:p w:rsidR="00A8058C" w:rsidRPr="00A8058C" w:rsidRDefault="00A8058C" w:rsidP="00804C3F">
      <w:pPr>
        <w:widowControl w:val="0"/>
        <w:tabs>
          <w:tab w:val="left" w:pos="284"/>
          <w:tab w:val="left" w:pos="426"/>
        </w:tabs>
        <w:suppressAutoHyphens/>
        <w:autoSpaceDE w:val="0"/>
        <w:autoSpaceDN w:val="0"/>
        <w:adjustRightInd w:val="0"/>
        <w:ind w:firstLine="709"/>
        <w:jc w:val="both"/>
      </w:pPr>
      <w:r w:rsidRPr="00A8058C">
        <w:t>12.9. Заинтересованное лицо, нарушившее обязанность, несет перед учреждением ответственность в размере убытков, причиненных ему в результате совершения сделки, в совершении которой имеется заинтересованность, с нарушением требований статьи 47 Федерального закона от 03.11.2006 № 174-ФЗ «Об автономных учреждениях», независимо от того, была ли эта сделка признана недействительной, если не докажет, что оно не знало и не могло знать о предполагаемой сделке или о своей заинтересованности в ее совершении.</w:t>
      </w:r>
    </w:p>
    <w:p w:rsidR="00A8058C" w:rsidRPr="00A8058C" w:rsidRDefault="00A8058C" w:rsidP="00804C3F">
      <w:pPr>
        <w:widowControl w:val="0"/>
        <w:tabs>
          <w:tab w:val="left" w:pos="284"/>
          <w:tab w:val="left" w:pos="426"/>
        </w:tabs>
        <w:suppressAutoHyphens/>
        <w:autoSpaceDE w:val="0"/>
        <w:autoSpaceDN w:val="0"/>
        <w:adjustRightInd w:val="0"/>
        <w:ind w:firstLine="709"/>
        <w:jc w:val="both"/>
      </w:pPr>
      <w:r w:rsidRPr="00A8058C">
        <w:t>12.10. В случ</w:t>
      </w:r>
      <w:r w:rsidR="00804C3F">
        <w:t>ае если за убытки, причиненные У</w:t>
      </w:r>
      <w:r w:rsidRPr="00A8058C">
        <w:t>чреждению в результате совершения сделки, в совершении которой имеется заинтересованность, с нарушением требований отвечают несколько лиц, их ответственность является солидарной.</w:t>
      </w:r>
    </w:p>
    <w:p w:rsidR="00A8058C" w:rsidRPr="00A8058C" w:rsidRDefault="00A8058C" w:rsidP="00A8058C">
      <w:pPr>
        <w:jc w:val="both"/>
      </w:pPr>
    </w:p>
    <w:p w:rsidR="00A8058C" w:rsidRPr="00A8058C" w:rsidRDefault="00804C3F" w:rsidP="00804C3F">
      <w:pPr>
        <w:suppressAutoHyphens/>
        <w:ind w:firstLine="708"/>
        <w:rPr>
          <w:b/>
        </w:rPr>
      </w:pPr>
      <w:r>
        <w:rPr>
          <w:b/>
          <w:lang w:val="en-US"/>
        </w:rPr>
        <w:t>XIII</w:t>
      </w:r>
      <w:r w:rsidR="00A8058C" w:rsidRPr="00A8058C">
        <w:rPr>
          <w:b/>
        </w:rPr>
        <w:t>. Изменение типа, реорганизация и ликвидация Учреждения</w:t>
      </w:r>
    </w:p>
    <w:p w:rsidR="00A8058C" w:rsidRPr="00A8058C" w:rsidRDefault="00A8058C" w:rsidP="00A8058C">
      <w:pPr>
        <w:widowControl w:val="0"/>
        <w:tabs>
          <w:tab w:val="left" w:pos="284"/>
          <w:tab w:val="left" w:pos="426"/>
        </w:tabs>
        <w:suppressAutoHyphens/>
        <w:autoSpaceDE w:val="0"/>
        <w:autoSpaceDN w:val="0"/>
        <w:adjustRightInd w:val="0"/>
        <w:ind w:firstLine="567"/>
        <w:jc w:val="both"/>
      </w:pPr>
    </w:p>
    <w:p w:rsidR="00A8058C" w:rsidRPr="00A8058C" w:rsidRDefault="00A8058C" w:rsidP="00804C3F">
      <w:pPr>
        <w:widowControl w:val="0"/>
        <w:tabs>
          <w:tab w:val="left" w:pos="284"/>
          <w:tab w:val="left" w:pos="426"/>
        </w:tabs>
        <w:suppressAutoHyphens/>
        <w:autoSpaceDE w:val="0"/>
        <w:autoSpaceDN w:val="0"/>
        <w:adjustRightInd w:val="0"/>
        <w:ind w:firstLine="709"/>
        <w:jc w:val="both"/>
      </w:pPr>
      <w:r w:rsidRPr="00A8058C">
        <w:t xml:space="preserve">13.1. Изменение типа Учреждения осуществляется в порядке, установленном законодательством Российской Федераций. </w:t>
      </w:r>
    </w:p>
    <w:p w:rsidR="00A8058C" w:rsidRPr="00A8058C" w:rsidRDefault="00A8058C" w:rsidP="00804C3F">
      <w:pPr>
        <w:widowControl w:val="0"/>
        <w:tabs>
          <w:tab w:val="left" w:pos="284"/>
          <w:tab w:val="left" w:pos="426"/>
        </w:tabs>
        <w:suppressAutoHyphens/>
        <w:autoSpaceDE w:val="0"/>
        <w:autoSpaceDN w:val="0"/>
        <w:adjustRightInd w:val="0"/>
        <w:ind w:firstLine="709"/>
        <w:jc w:val="both"/>
      </w:pPr>
      <w:r w:rsidRPr="00A8058C">
        <w:t xml:space="preserve">13.2. Реорганизация Учреждения осуществляется по решению Учредителя </w:t>
      </w:r>
      <w:r w:rsidRPr="00A8058C">
        <w:lastRenderedPageBreak/>
        <w:t xml:space="preserve">в порядке, предусмотренном законодательством. В случаях, установленных законодательством, реорганизация Учреждения в форме его разделения или выделения из его состава другого юридического лица (юридических лиц) осуществляется по решению уполномоченных государственных органов или по решению суда. При реорганизации Учреждения вносятся необходимые изменения в Единый государственный реестр юридических лиц. </w:t>
      </w:r>
    </w:p>
    <w:p w:rsidR="00A8058C" w:rsidRPr="00A8058C" w:rsidRDefault="00A8058C" w:rsidP="00804C3F">
      <w:pPr>
        <w:widowControl w:val="0"/>
        <w:tabs>
          <w:tab w:val="left" w:pos="284"/>
          <w:tab w:val="left" w:pos="426"/>
        </w:tabs>
        <w:suppressAutoHyphens/>
        <w:autoSpaceDE w:val="0"/>
        <w:autoSpaceDN w:val="0"/>
        <w:adjustRightInd w:val="0"/>
        <w:ind w:firstLine="709"/>
        <w:jc w:val="both"/>
      </w:pPr>
      <w:r w:rsidRPr="00A8058C">
        <w:t xml:space="preserve">13.3. Учреждение может быть ликвидировано в порядке, установленном законодательством на основании предложения Учредителя. Учреждение может быть ликвидировано также по решению суда в случаях, предусмотренных законодательством. При ликвидации Учреждения его архивы передаются в государственный архив по месту нахождения Учреждения в порядке, установленном законодательством. Передача и упорядочение документов Учреждения осуществляются в установленном порядке в соответствии с требованиями архивных органов. </w:t>
      </w:r>
    </w:p>
    <w:p w:rsidR="00A8058C" w:rsidRPr="00A8058C" w:rsidRDefault="00804C3F" w:rsidP="00804C3F">
      <w:pPr>
        <w:widowControl w:val="0"/>
        <w:tabs>
          <w:tab w:val="left" w:pos="284"/>
          <w:tab w:val="left" w:pos="426"/>
        </w:tabs>
        <w:suppressAutoHyphens/>
        <w:autoSpaceDE w:val="0"/>
        <w:autoSpaceDN w:val="0"/>
        <w:adjustRightInd w:val="0"/>
        <w:ind w:firstLine="709"/>
        <w:jc w:val="both"/>
      </w:pPr>
      <w:r>
        <w:t>13.4.</w:t>
      </w:r>
      <w:r>
        <w:tab/>
        <w:t>Имущество ликвидируемого У</w:t>
      </w:r>
      <w:r w:rsidR="00A8058C" w:rsidRPr="00A8058C">
        <w:t>чреждения после рас</w:t>
      </w:r>
      <w:r>
        <w:t>четов с кредиторами передается У</w:t>
      </w:r>
      <w:r w:rsidR="00A8058C" w:rsidRPr="00A8058C">
        <w:t>чредителю.</w:t>
      </w:r>
    </w:p>
    <w:p w:rsidR="00A8058C" w:rsidRPr="00A8058C" w:rsidRDefault="00A8058C" w:rsidP="00804C3F">
      <w:pPr>
        <w:widowControl w:val="0"/>
        <w:tabs>
          <w:tab w:val="left" w:pos="284"/>
          <w:tab w:val="left" w:pos="426"/>
        </w:tabs>
        <w:suppressAutoHyphens/>
        <w:autoSpaceDE w:val="0"/>
        <w:autoSpaceDN w:val="0"/>
        <w:adjustRightInd w:val="0"/>
        <w:ind w:firstLine="709"/>
        <w:jc w:val="both"/>
      </w:pPr>
      <w:r w:rsidRPr="00A8058C">
        <w:t>13.5. При ликвидации и реорганизации Учреждения увольняемым работникам Учреждения гарантируется соблюдение их прав и интересов в соответствии с законодательством.</w:t>
      </w:r>
    </w:p>
    <w:p w:rsidR="00A8058C" w:rsidRPr="00A8058C" w:rsidRDefault="00A8058C" w:rsidP="00A8058C">
      <w:pPr>
        <w:tabs>
          <w:tab w:val="left" w:pos="0"/>
        </w:tabs>
        <w:suppressAutoHyphens/>
        <w:ind w:firstLine="709"/>
        <w:jc w:val="center"/>
        <w:rPr>
          <w:b/>
          <w:bCs/>
          <w:szCs w:val="20"/>
        </w:rPr>
      </w:pPr>
    </w:p>
    <w:p w:rsidR="00A8058C" w:rsidRPr="00A8058C" w:rsidRDefault="00804C3F" w:rsidP="00804C3F">
      <w:pPr>
        <w:tabs>
          <w:tab w:val="left" w:pos="0"/>
        </w:tabs>
        <w:suppressAutoHyphens/>
        <w:jc w:val="center"/>
        <w:rPr>
          <w:b/>
          <w:bCs/>
          <w:szCs w:val="20"/>
        </w:rPr>
      </w:pPr>
      <w:r>
        <w:rPr>
          <w:b/>
          <w:bCs/>
          <w:szCs w:val="20"/>
          <w:lang w:val="en-US"/>
        </w:rPr>
        <w:t>XIV</w:t>
      </w:r>
      <w:r w:rsidR="00A8058C" w:rsidRPr="00A8058C">
        <w:rPr>
          <w:b/>
          <w:bCs/>
          <w:szCs w:val="20"/>
        </w:rPr>
        <w:t>. Порядок внесения изменений в настоящий Устав</w:t>
      </w:r>
    </w:p>
    <w:p w:rsidR="00A8058C" w:rsidRPr="00A8058C" w:rsidRDefault="00A8058C" w:rsidP="00A8058C">
      <w:pPr>
        <w:tabs>
          <w:tab w:val="left" w:pos="709"/>
        </w:tabs>
        <w:suppressAutoHyphens/>
        <w:autoSpaceDE w:val="0"/>
        <w:autoSpaceDN w:val="0"/>
        <w:adjustRightInd w:val="0"/>
        <w:ind w:firstLine="709"/>
        <w:jc w:val="both"/>
      </w:pPr>
    </w:p>
    <w:p w:rsidR="00A8058C" w:rsidRPr="00A8058C" w:rsidRDefault="00A8058C" w:rsidP="00A8058C">
      <w:pPr>
        <w:tabs>
          <w:tab w:val="left" w:pos="709"/>
        </w:tabs>
        <w:suppressAutoHyphens/>
        <w:autoSpaceDE w:val="0"/>
        <w:autoSpaceDN w:val="0"/>
        <w:adjustRightInd w:val="0"/>
        <w:ind w:firstLine="720"/>
        <w:jc w:val="both"/>
      </w:pPr>
      <w:r w:rsidRPr="00A8058C">
        <w:t xml:space="preserve">14.1. Изменения в настоящий Устав вносятся по решению Учредителя Учреждения. </w:t>
      </w:r>
    </w:p>
    <w:p w:rsidR="00A8058C" w:rsidRPr="00A8058C" w:rsidRDefault="00A8058C" w:rsidP="00A8058C">
      <w:pPr>
        <w:tabs>
          <w:tab w:val="left" w:pos="709"/>
        </w:tabs>
        <w:suppressAutoHyphens/>
        <w:autoSpaceDE w:val="0"/>
        <w:autoSpaceDN w:val="0"/>
        <w:adjustRightInd w:val="0"/>
        <w:ind w:firstLine="720"/>
        <w:jc w:val="both"/>
      </w:pPr>
      <w:r w:rsidRPr="00A8058C">
        <w:t>14.2. Изменения в настоящий Устав вступают в законную силу с момента их государственной регистрации в порядке, установленном законодательством.</w:t>
      </w:r>
    </w:p>
    <w:p w:rsidR="00A8058C" w:rsidRPr="00E27B10" w:rsidRDefault="00A8058C" w:rsidP="00E27B10">
      <w:pPr>
        <w:autoSpaceDE w:val="0"/>
        <w:autoSpaceDN w:val="0"/>
        <w:adjustRightInd w:val="0"/>
        <w:jc w:val="both"/>
      </w:pPr>
    </w:p>
    <w:sectPr w:rsidR="00A8058C" w:rsidRPr="00E27B10" w:rsidSect="00B65413">
      <w:headerReference w:type="default" r:id="rId9"/>
      <w:pgSz w:w="11907" w:h="16840" w:code="9"/>
      <w:pgMar w:top="1134" w:right="567" w:bottom="1134" w:left="1701" w:header="720" w:footer="720" w:gutter="0"/>
      <w:cols w:space="720"/>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238F" w:rsidRDefault="0087238F">
      <w:r>
        <w:separator/>
      </w:r>
    </w:p>
  </w:endnote>
  <w:endnote w:type="continuationSeparator" w:id="0">
    <w:p w:rsidR="0087238F" w:rsidRDefault="00872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_Timer">
    <w:altName w:val="Times New Roman"/>
    <w:panose1 w:val="00000000000000000000"/>
    <w:charset w:val="CC"/>
    <w:family w:val="roman"/>
    <w:notTrueType/>
    <w:pitch w:val="variable"/>
    <w:sig w:usb0="00000201" w:usb1="00000000" w:usb2="00000000" w:usb3="00000000" w:csb0="00000004" w:csb1="00000000"/>
  </w:font>
  <w:font w:name="Arial Black">
    <w:panose1 w:val="020B0A04020102020204"/>
    <w:charset w:val="CC"/>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StarSymbol">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238F" w:rsidRDefault="0087238F">
      <w:r>
        <w:separator/>
      </w:r>
    </w:p>
  </w:footnote>
  <w:footnote w:type="continuationSeparator" w:id="0">
    <w:p w:rsidR="0087238F" w:rsidRDefault="008723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2714817"/>
      <w:docPartObj>
        <w:docPartGallery w:val="Page Numbers (Top of Page)"/>
        <w:docPartUnique/>
      </w:docPartObj>
    </w:sdtPr>
    <w:sdtEndPr/>
    <w:sdtContent>
      <w:p w:rsidR="0087238F" w:rsidRDefault="0087238F" w:rsidP="0087238F">
        <w:pPr>
          <w:pStyle w:val="a4"/>
          <w:jc w:val="center"/>
        </w:pPr>
        <w:r>
          <w:fldChar w:fldCharType="begin"/>
        </w:r>
        <w:r>
          <w:instrText>PAGE   \* MERGEFORMAT</w:instrText>
        </w:r>
        <w:r>
          <w:fldChar w:fldCharType="separate"/>
        </w:r>
        <w:r w:rsidR="00AE3E6D">
          <w:rPr>
            <w:noProof/>
          </w:rPr>
          <w:t>21</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214E33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name w:val="WW8Num1"/>
    <w:lvl w:ilvl="0">
      <w:start w:val="1"/>
      <w:numFmt w:val="decimal"/>
      <w:lvlText w:val="%1"/>
      <w:lvlJc w:val="left"/>
      <w:pPr>
        <w:tabs>
          <w:tab w:val="num" w:pos="360"/>
        </w:tabs>
        <w:ind w:left="360" w:hanging="360"/>
      </w:pPr>
      <w:rPr>
        <w:b/>
      </w:rPr>
    </w:lvl>
    <w:lvl w:ilvl="1">
      <w:start w:val="1"/>
      <w:numFmt w:val="decimal"/>
      <w:lvlText w:val="%1.%2"/>
      <w:lvlJc w:val="left"/>
      <w:pPr>
        <w:tabs>
          <w:tab w:val="num" w:pos="720"/>
        </w:tabs>
        <w:ind w:left="720" w:hanging="360"/>
      </w:pPr>
      <w:rPr>
        <w:b/>
      </w:rPr>
    </w:lvl>
    <w:lvl w:ilvl="2">
      <w:start w:val="1"/>
      <w:numFmt w:val="decimal"/>
      <w:lvlText w:val="%1.%2.%3"/>
      <w:lvlJc w:val="left"/>
      <w:pPr>
        <w:tabs>
          <w:tab w:val="num" w:pos="1800"/>
        </w:tabs>
        <w:ind w:left="180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00000002"/>
    <w:multiLevelType w:val="singleLevel"/>
    <w:tmpl w:val="00000002"/>
    <w:name w:val="WW8Num2"/>
    <w:lvl w:ilvl="0">
      <w:start w:val="1"/>
      <w:numFmt w:val="bullet"/>
      <w:lvlText w:val=""/>
      <w:lvlJc w:val="left"/>
      <w:pPr>
        <w:tabs>
          <w:tab w:val="num" w:pos="1620"/>
        </w:tabs>
        <w:ind w:left="1620" w:hanging="360"/>
      </w:pPr>
      <w:rPr>
        <w:rFonts w:ascii="Symbol" w:hAnsi="Symbol"/>
        <w:b w:val="0"/>
        <w:color w:val="auto"/>
      </w:rPr>
    </w:lvl>
  </w:abstractNum>
  <w:abstractNum w:abstractNumId="3" w15:restartNumberingAfterBreak="0">
    <w:nsid w:val="00000003"/>
    <w:multiLevelType w:val="singleLevel"/>
    <w:tmpl w:val="00000003"/>
    <w:name w:val="WW8Num3"/>
    <w:lvl w:ilvl="0">
      <w:start w:val="1"/>
      <w:numFmt w:val="bullet"/>
      <w:lvlText w:val=""/>
      <w:lvlJc w:val="left"/>
      <w:pPr>
        <w:tabs>
          <w:tab w:val="num" w:pos="1440"/>
        </w:tabs>
        <w:ind w:left="1440" w:hanging="360"/>
      </w:pPr>
      <w:rPr>
        <w:rFonts w:ascii="Symbol" w:hAnsi="Symbol"/>
      </w:rPr>
    </w:lvl>
  </w:abstractNum>
  <w:abstractNum w:abstractNumId="4" w15:restartNumberingAfterBreak="0">
    <w:nsid w:val="00000004"/>
    <w:multiLevelType w:val="singleLevel"/>
    <w:tmpl w:val="00000004"/>
    <w:name w:val="WW8Num4"/>
    <w:lvl w:ilvl="0">
      <w:start w:val="1"/>
      <w:numFmt w:val="bullet"/>
      <w:lvlText w:val=""/>
      <w:lvlJc w:val="left"/>
      <w:pPr>
        <w:tabs>
          <w:tab w:val="num" w:pos="0"/>
        </w:tabs>
        <w:ind w:left="0" w:firstLine="680"/>
      </w:pPr>
      <w:rPr>
        <w:rFonts w:ascii="Symbol" w:hAnsi="Symbol"/>
        <w:b/>
      </w:rPr>
    </w:lvl>
  </w:abstractNum>
  <w:abstractNum w:abstractNumId="5" w15:restartNumberingAfterBreak="0">
    <w:nsid w:val="00000005"/>
    <w:multiLevelType w:val="singleLevel"/>
    <w:tmpl w:val="00000005"/>
    <w:name w:val="WW8Num7"/>
    <w:lvl w:ilvl="0">
      <w:start w:val="1"/>
      <w:numFmt w:val="bullet"/>
      <w:lvlText w:val=""/>
      <w:lvlJc w:val="left"/>
      <w:pPr>
        <w:tabs>
          <w:tab w:val="num" w:pos="0"/>
        </w:tabs>
        <w:ind w:left="0" w:firstLine="680"/>
      </w:pPr>
      <w:rPr>
        <w:rFonts w:ascii="Symbol" w:hAnsi="Symbol"/>
        <w:b w:val="0"/>
        <w:color w:val="auto"/>
      </w:rPr>
    </w:lvl>
  </w:abstractNum>
  <w:abstractNum w:abstractNumId="6" w15:restartNumberingAfterBreak="0">
    <w:nsid w:val="00C654FF"/>
    <w:multiLevelType w:val="hybridMultilevel"/>
    <w:tmpl w:val="F566E84E"/>
    <w:lvl w:ilvl="0" w:tplc="EB4424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2BF08CD"/>
    <w:multiLevelType w:val="hybridMultilevel"/>
    <w:tmpl w:val="CE180262"/>
    <w:lvl w:ilvl="0" w:tplc="E1FAD1C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077B3436"/>
    <w:multiLevelType w:val="hybridMultilevel"/>
    <w:tmpl w:val="AD8C78F2"/>
    <w:lvl w:ilvl="0" w:tplc="C35053CC">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0AC02C61"/>
    <w:multiLevelType w:val="hybridMultilevel"/>
    <w:tmpl w:val="A9F83C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AED5BE3"/>
    <w:multiLevelType w:val="hybridMultilevel"/>
    <w:tmpl w:val="75FCBD48"/>
    <w:lvl w:ilvl="0" w:tplc="235CDB1E">
      <w:start w:val="1"/>
      <w:numFmt w:val="decimal"/>
      <w:lvlText w:val="%1."/>
      <w:lvlJc w:val="left"/>
      <w:pPr>
        <w:ind w:left="360" w:hanging="360"/>
      </w:pPr>
      <w:rPr>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15E93CCD"/>
    <w:multiLevelType w:val="hybridMultilevel"/>
    <w:tmpl w:val="FE9659E8"/>
    <w:lvl w:ilvl="0" w:tplc="54BAC654">
      <w:start w:val="1"/>
      <w:numFmt w:val="decimal"/>
      <w:lvlText w:val="%1."/>
      <w:lvlJc w:val="left"/>
      <w:pPr>
        <w:ind w:left="1529" w:hanging="99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2" w15:restartNumberingAfterBreak="0">
    <w:nsid w:val="170554CF"/>
    <w:multiLevelType w:val="hybridMultilevel"/>
    <w:tmpl w:val="E4CA96AE"/>
    <w:lvl w:ilvl="0" w:tplc="B1DCE5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1CFC37E6"/>
    <w:multiLevelType w:val="hybridMultilevel"/>
    <w:tmpl w:val="FA808BC4"/>
    <w:lvl w:ilvl="0" w:tplc="4E1C1410">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1F2D43CC"/>
    <w:multiLevelType w:val="hybridMultilevel"/>
    <w:tmpl w:val="7C1EE6E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15:restartNumberingAfterBreak="0">
    <w:nsid w:val="21D47D98"/>
    <w:multiLevelType w:val="hybridMultilevel"/>
    <w:tmpl w:val="6AFA5A26"/>
    <w:lvl w:ilvl="0" w:tplc="0A78E9D0">
      <w:start w:val="1"/>
      <w:numFmt w:val="decimal"/>
      <w:lvlText w:val="%1."/>
      <w:lvlJc w:val="left"/>
      <w:pPr>
        <w:ind w:left="851" w:firstLine="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15:restartNumberingAfterBreak="0">
    <w:nsid w:val="23634722"/>
    <w:multiLevelType w:val="hybridMultilevel"/>
    <w:tmpl w:val="95684DBE"/>
    <w:lvl w:ilvl="0" w:tplc="AD924EE2">
      <w:start w:val="5"/>
      <w:numFmt w:val="upperRoman"/>
      <w:lvlText w:val="%1."/>
      <w:lvlJc w:val="left"/>
      <w:pPr>
        <w:ind w:left="1288"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A16B16"/>
    <w:multiLevelType w:val="hybridMultilevel"/>
    <w:tmpl w:val="3508E282"/>
    <w:lvl w:ilvl="0" w:tplc="E73EB7C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E95224"/>
    <w:multiLevelType w:val="hybridMultilevel"/>
    <w:tmpl w:val="336866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8515333"/>
    <w:multiLevelType w:val="hybridMultilevel"/>
    <w:tmpl w:val="2C5C3C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8D11C5D"/>
    <w:multiLevelType w:val="hybridMultilevel"/>
    <w:tmpl w:val="A164FB4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37405E24"/>
    <w:multiLevelType w:val="multilevel"/>
    <w:tmpl w:val="50B4745A"/>
    <w:lvl w:ilvl="0">
      <w:start w:val="1"/>
      <w:numFmt w:val="decimal"/>
      <w:lvlText w:val="%1."/>
      <w:lvlJc w:val="left"/>
      <w:pPr>
        <w:ind w:left="1069" w:hanging="360"/>
      </w:pPr>
    </w:lvl>
    <w:lvl w:ilvl="1">
      <w:start w:val="1"/>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22" w15:restartNumberingAfterBreak="0">
    <w:nsid w:val="37783C49"/>
    <w:multiLevelType w:val="hybridMultilevel"/>
    <w:tmpl w:val="BB6EE046"/>
    <w:lvl w:ilvl="0" w:tplc="800A9710">
      <w:start w:val="1"/>
      <w:numFmt w:val="decimal"/>
      <w:lvlText w:val="%1."/>
      <w:lvlJc w:val="left"/>
      <w:pPr>
        <w:ind w:left="2722" w:hanging="1020"/>
      </w:pPr>
      <w:rPr>
        <w:rFonts w:hint="default"/>
        <w:b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F3933D6"/>
    <w:multiLevelType w:val="hybridMultilevel"/>
    <w:tmpl w:val="8A46302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53F478DE"/>
    <w:multiLevelType w:val="hybridMultilevel"/>
    <w:tmpl w:val="32DC87F4"/>
    <w:lvl w:ilvl="0" w:tplc="106EAFEA">
      <w:start w:val="1"/>
      <w:numFmt w:val="decimal"/>
      <w:suff w:val="space"/>
      <w:lvlText w:val="%1."/>
      <w:lvlJc w:val="left"/>
      <w:pPr>
        <w:ind w:left="720" w:hanging="360"/>
      </w:pPr>
      <w:rPr>
        <w:rFont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5F354F8F"/>
    <w:multiLevelType w:val="multilevel"/>
    <w:tmpl w:val="B150E40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FAB68AD"/>
    <w:multiLevelType w:val="hybridMultilevel"/>
    <w:tmpl w:val="3438C760"/>
    <w:lvl w:ilvl="0" w:tplc="F64C7E6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03D20F4"/>
    <w:multiLevelType w:val="hybridMultilevel"/>
    <w:tmpl w:val="DF80D442"/>
    <w:lvl w:ilvl="0" w:tplc="780CFF22">
      <w:start w:val="1"/>
      <w:numFmt w:val="decimal"/>
      <w:lvlText w:val="%1."/>
      <w:lvlJc w:val="left"/>
      <w:pPr>
        <w:ind w:left="928" w:hanging="360"/>
      </w:pPr>
      <w:rPr>
        <w:rFonts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8A77F72"/>
    <w:multiLevelType w:val="hybridMultilevel"/>
    <w:tmpl w:val="A164FB4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15:restartNumberingAfterBreak="0">
    <w:nsid w:val="7AA72432"/>
    <w:multiLevelType w:val="hybridMultilevel"/>
    <w:tmpl w:val="DB84FA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8"/>
  </w:num>
  <w:num w:numId="3">
    <w:abstractNumId w:val="6"/>
  </w:num>
  <w:num w:numId="4">
    <w:abstractNumId w:val="24"/>
  </w:num>
  <w:num w:numId="5">
    <w:abstractNumId w:val="27"/>
  </w:num>
  <w:num w:numId="6">
    <w:abstractNumId w:val="7"/>
  </w:num>
  <w:num w:numId="7">
    <w:abstractNumId w:val="14"/>
  </w:num>
  <w:num w:numId="8">
    <w:abstractNumId w:val="5"/>
  </w:num>
  <w:num w:numId="9">
    <w:abstractNumId w:val="10"/>
  </w:num>
  <w:num w:numId="10">
    <w:abstractNumId w:val="17"/>
  </w:num>
  <w:num w:numId="11">
    <w:abstractNumId w:val="16"/>
  </w:num>
  <w:num w:numId="12">
    <w:abstractNumId w:val="25"/>
  </w:num>
  <w:num w:numId="13">
    <w:abstractNumId w:val="23"/>
  </w:num>
  <w:num w:numId="14">
    <w:abstractNumId w:val="19"/>
  </w:num>
  <w:num w:numId="15">
    <w:abstractNumId w:val="0"/>
  </w:num>
  <w:num w:numId="16">
    <w:abstractNumId w:val="11"/>
  </w:num>
  <w:num w:numId="17">
    <w:abstractNumId w:val="18"/>
  </w:num>
  <w:num w:numId="18">
    <w:abstractNumId w:val="26"/>
  </w:num>
  <w:num w:numId="19">
    <w:abstractNumId w:val="29"/>
  </w:num>
  <w:num w:numId="20">
    <w:abstractNumId w:val="9"/>
  </w:num>
  <w:num w:numId="21">
    <w:abstractNumId w:val="22"/>
  </w:num>
  <w:num w:numId="22">
    <w:abstractNumId w:val="20"/>
  </w:num>
  <w:num w:numId="23">
    <w:abstractNumId w:val="28"/>
  </w:num>
  <w:num w:numId="24">
    <w:abstractNumId w:val="13"/>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ru-RU" w:vendorID="1" w:dllVersion="512"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40"/>
  <w:displayHorizontalDrawingGridEvery w:val="2"/>
  <w:noPunctuationKerning/>
  <w:characterSpacingControl w:val="doNotCompress"/>
  <w:hdrShapeDefaults>
    <o:shapedefaults v:ext="edit" spidmax="799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5C0"/>
    <w:rsid w:val="00000206"/>
    <w:rsid w:val="00004D74"/>
    <w:rsid w:val="00005D51"/>
    <w:rsid w:val="00006D9C"/>
    <w:rsid w:val="0001052C"/>
    <w:rsid w:val="00012296"/>
    <w:rsid w:val="000128EC"/>
    <w:rsid w:val="000153A4"/>
    <w:rsid w:val="00015FB2"/>
    <w:rsid w:val="000165BC"/>
    <w:rsid w:val="00021A5A"/>
    <w:rsid w:val="00022E67"/>
    <w:rsid w:val="0002396D"/>
    <w:rsid w:val="00023F47"/>
    <w:rsid w:val="00024194"/>
    <w:rsid w:val="000271BA"/>
    <w:rsid w:val="000275B7"/>
    <w:rsid w:val="00030B02"/>
    <w:rsid w:val="00030CE1"/>
    <w:rsid w:val="00031794"/>
    <w:rsid w:val="00032804"/>
    <w:rsid w:val="00033DC0"/>
    <w:rsid w:val="00034557"/>
    <w:rsid w:val="00036F86"/>
    <w:rsid w:val="00040092"/>
    <w:rsid w:val="00041F76"/>
    <w:rsid w:val="0004313B"/>
    <w:rsid w:val="0004318A"/>
    <w:rsid w:val="000433F1"/>
    <w:rsid w:val="000447A2"/>
    <w:rsid w:val="00045C90"/>
    <w:rsid w:val="000465B8"/>
    <w:rsid w:val="00046AF7"/>
    <w:rsid w:val="00057117"/>
    <w:rsid w:val="00060F5D"/>
    <w:rsid w:val="00062485"/>
    <w:rsid w:val="0006267E"/>
    <w:rsid w:val="0006352D"/>
    <w:rsid w:val="00063A55"/>
    <w:rsid w:val="000640E4"/>
    <w:rsid w:val="00064398"/>
    <w:rsid w:val="000668DE"/>
    <w:rsid w:val="00067C48"/>
    <w:rsid w:val="00071478"/>
    <w:rsid w:val="00073A66"/>
    <w:rsid w:val="000778D6"/>
    <w:rsid w:val="00082889"/>
    <w:rsid w:val="000830CF"/>
    <w:rsid w:val="00084124"/>
    <w:rsid w:val="000845E2"/>
    <w:rsid w:val="00084C0C"/>
    <w:rsid w:val="00087833"/>
    <w:rsid w:val="00087F93"/>
    <w:rsid w:val="00090DB9"/>
    <w:rsid w:val="00092DEF"/>
    <w:rsid w:val="00093A65"/>
    <w:rsid w:val="00094E9C"/>
    <w:rsid w:val="000A0BB5"/>
    <w:rsid w:val="000A2716"/>
    <w:rsid w:val="000A6BCE"/>
    <w:rsid w:val="000A7E72"/>
    <w:rsid w:val="000B012D"/>
    <w:rsid w:val="000B049C"/>
    <w:rsid w:val="000B1417"/>
    <w:rsid w:val="000B38FF"/>
    <w:rsid w:val="000B5CCE"/>
    <w:rsid w:val="000C0EC2"/>
    <w:rsid w:val="000C171F"/>
    <w:rsid w:val="000C1E14"/>
    <w:rsid w:val="000C4561"/>
    <w:rsid w:val="000C5273"/>
    <w:rsid w:val="000C5A99"/>
    <w:rsid w:val="000C6036"/>
    <w:rsid w:val="000C624D"/>
    <w:rsid w:val="000C78C6"/>
    <w:rsid w:val="000D109B"/>
    <w:rsid w:val="000D219C"/>
    <w:rsid w:val="000D2A33"/>
    <w:rsid w:val="000D628B"/>
    <w:rsid w:val="000E063E"/>
    <w:rsid w:val="000E3C86"/>
    <w:rsid w:val="000E52E0"/>
    <w:rsid w:val="000E6746"/>
    <w:rsid w:val="000E6C83"/>
    <w:rsid w:val="000F3259"/>
    <w:rsid w:val="001002E1"/>
    <w:rsid w:val="00101E06"/>
    <w:rsid w:val="0010246A"/>
    <w:rsid w:val="00102DDA"/>
    <w:rsid w:val="00103954"/>
    <w:rsid w:val="001043B6"/>
    <w:rsid w:val="0010707C"/>
    <w:rsid w:val="001073F0"/>
    <w:rsid w:val="0011220D"/>
    <w:rsid w:val="00117910"/>
    <w:rsid w:val="00117E19"/>
    <w:rsid w:val="00120E96"/>
    <w:rsid w:val="00133F44"/>
    <w:rsid w:val="001359AA"/>
    <w:rsid w:val="00142A70"/>
    <w:rsid w:val="00143E47"/>
    <w:rsid w:val="00143EEF"/>
    <w:rsid w:val="0014484B"/>
    <w:rsid w:val="0014488B"/>
    <w:rsid w:val="001448CA"/>
    <w:rsid w:val="00144C10"/>
    <w:rsid w:val="001502E1"/>
    <w:rsid w:val="00153090"/>
    <w:rsid w:val="00155385"/>
    <w:rsid w:val="00157C57"/>
    <w:rsid w:val="00160938"/>
    <w:rsid w:val="00161524"/>
    <w:rsid w:val="00161947"/>
    <w:rsid w:val="00161AD0"/>
    <w:rsid w:val="00162CAF"/>
    <w:rsid w:val="00164CEE"/>
    <w:rsid w:val="00164E66"/>
    <w:rsid w:val="001671DB"/>
    <w:rsid w:val="00167A9E"/>
    <w:rsid w:val="00170E73"/>
    <w:rsid w:val="00173548"/>
    <w:rsid w:val="001741CD"/>
    <w:rsid w:val="0018205E"/>
    <w:rsid w:val="00185FE0"/>
    <w:rsid w:val="001911A0"/>
    <w:rsid w:val="00192586"/>
    <w:rsid w:val="00193238"/>
    <w:rsid w:val="0019333A"/>
    <w:rsid w:val="00193515"/>
    <w:rsid w:val="00193550"/>
    <w:rsid w:val="001A0137"/>
    <w:rsid w:val="001A074B"/>
    <w:rsid w:val="001A130D"/>
    <w:rsid w:val="001A2FFB"/>
    <w:rsid w:val="001A4197"/>
    <w:rsid w:val="001A5F93"/>
    <w:rsid w:val="001B0CF8"/>
    <w:rsid w:val="001B51A5"/>
    <w:rsid w:val="001B55A1"/>
    <w:rsid w:val="001B6626"/>
    <w:rsid w:val="001B6F53"/>
    <w:rsid w:val="001C0365"/>
    <w:rsid w:val="001C0527"/>
    <w:rsid w:val="001C0798"/>
    <w:rsid w:val="001C14C3"/>
    <w:rsid w:val="001C17D8"/>
    <w:rsid w:val="001C203B"/>
    <w:rsid w:val="001C282D"/>
    <w:rsid w:val="001C4697"/>
    <w:rsid w:val="001C5206"/>
    <w:rsid w:val="001C57F0"/>
    <w:rsid w:val="001C769E"/>
    <w:rsid w:val="001C7A23"/>
    <w:rsid w:val="001D20A5"/>
    <w:rsid w:val="001D2112"/>
    <w:rsid w:val="001D3338"/>
    <w:rsid w:val="001E0D6A"/>
    <w:rsid w:val="001E1EED"/>
    <w:rsid w:val="001E2343"/>
    <w:rsid w:val="001E56C1"/>
    <w:rsid w:val="001E6683"/>
    <w:rsid w:val="001E6F73"/>
    <w:rsid w:val="001E7A57"/>
    <w:rsid w:val="001F49E1"/>
    <w:rsid w:val="001F55FB"/>
    <w:rsid w:val="001F57F1"/>
    <w:rsid w:val="002006CC"/>
    <w:rsid w:val="00201DD7"/>
    <w:rsid w:val="00202C09"/>
    <w:rsid w:val="002049E2"/>
    <w:rsid w:val="0020543B"/>
    <w:rsid w:val="00206E05"/>
    <w:rsid w:val="00207E58"/>
    <w:rsid w:val="0021455F"/>
    <w:rsid w:val="00215140"/>
    <w:rsid w:val="0022221D"/>
    <w:rsid w:val="00222FBA"/>
    <w:rsid w:val="00224837"/>
    <w:rsid w:val="00227D5E"/>
    <w:rsid w:val="00232123"/>
    <w:rsid w:val="00232C36"/>
    <w:rsid w:val="00233229"/>
    <w:rsid w:val="00233C54"/>
    <w:rsid w:val="002349B6"/>
    <w:rsid w:val="00234E47"/>
    <w:rsid w:val="002365BD"/>
    <w:rsid w:val="00237D49"/>
    <w:rsid w:val="00237EF5"/>
    <w:rsid w:val="00240230"/>
    <w:rsid w:val="002413B5"/>
    <w:rsid w:val="00241888"/>
    <w:rsid w:val="00242890"/>
    <w:rsid w:val="00245C4F"/>
    <w:rsid w:val="00247EF7"/>
    <w:rsid w:val="00251575"/>
    <w:rsid w:val="00254921"/>
    <w:rsid w:val="00254D96"/>
    <w:rsid w:val="002563D5"/>
    <w:rsid w:val="0026022F"/>
    <w:rsid w:val="00261AB6"/>
    <w:rsid w:val="0026216F"/>
    <w:rsid w:val="002626AD"/>
    <w:rsid w:val="002632F1"/>
    <w:rsid w:val="002637C0"/>
    <w:rsid w:val="002639B2"/>
    <w:rsid w:val="00263ED4"/>
    <w:rsid w:val="00264AF0"/>
    <w:rsid w:val="002657EC"/>
    <w:rsid w:val="00267E45"/>
    <w:rsid w:val="00270466"/>
    <w:rsid w:val="00271459"/>
    <w:rsid w:val="002738FE"/>
    <w:rsid w:val="00273ED4"/>
    <w:rsid w:val="00280054"/>
    <w:rsid w:val="002805A2"/>
    <w:rsid w:val="00282355"/>
    <w:rsid w:val="002827F4"/>
    <w:rsid w:val="002834EC"/>
    <w:rsid w:val="002837C1"/>
    <w:rsid w:val="00292AB0"/>
    <w:rsid w:val="002953D5"/>
    <w:rsid w:val="002954C9"/>
    <w:rsid w:val="002964E5"/>
    <w:rsid w:val="002A2381"/>
    <w:rsid w:val="002A264B"/>
    <w:rsid w:val="002A51A2"/>
    <w:rsid w:val="002A6D69"/>
    <w:rsid w:val="002A7193"/>
    <w:rsid w:val="002B07F7"/>
    <w:rsid w:val="002B3AA0"/>
    <w:rsid w:val="002B59BF"/>
    <w:rsid w:val="002C0F4C"/>
    <w:rsid w:val="002C147A"/>
    <w:rsid w:val="002C4FD0"/>
    <w:rsid w:val="002C531A"/>
    <w:rsid w:val="002C598B"/>
    <w:rsid w:val="002C6E40"/>
    <w:rsid w:val="002C7C18"/>
    <w:rsid w:val="002C7E40"/>
    <w:rsid w:val="002D37C2"/>
    <w:rsid w:val="002D4FAC"/>
    <w:rsid w:val="002D6893"/>
    <w:rsid w:val="002D79A9"/>
    <w:rsid w:val="002D7E33"/>
    <w:rsid w:val="002E23F7"/>
    <w:rsid w:val="002E2EFC"/>
    <w:rsid w:val="002E4597"/>
    <w:rsid w:val="002E5D98"/>
    <w:rsid w:val="002E6C54"/>
    <w:rsid w:val="002E6FDD"/>
    <w:rsid w:val="002F09B5"/>
    <w:rsid w:val="002F0B5D"/>
    <w:rsid w:val="002F2648"/>
    <w:rsid w:val="002F30D9"/>
    <w:rsid w:val="002F3CFF"/>
    <w:rsid w:val="002F46CF"/>
    <w:rsid w:val="002F6A75"/>
    <w:rsid w:val="002F77DA"/>
    <w:rsid w:val="002F7DB7"/>
    <w:rsid w:val="002F7FE0"/>
    <w:rsid w:val="003017C9"/>
    <w:rsid w:val="00302EA3"/>
    <w:rsid w:val="0030479F"/>
    <w:rsid w:val="00306835"/>
    <w:rsid w:val="00306C6D"/>
    <w:rsid w:val="00307D0B"/>
    <w:rsid w:val="00311283"/>
    <w:rsid w:val="00312BCD"/>
    <w:rsid w:val="0031451E"/>
    <w:rsid w:val="0031459C"/>
    <w:rsid w:val="003157F0"/>
    <w:rsid w:val="00316A57"/>
    <w:rsid w:val="00317A5D"/>
    <w:rsid w:val="003218C9"/>
    <w:rsid w:val="00321C83"/>
    <w:rsid w:val="00323D07"/>
    <w:rsid w:val="00323EF4"/>
    <w:rsid w:val="00324324"/>
    <w:rsid w:val="0032485B"/>
    <w:rsid w:val="0032652F"/>
    <w:rsid w:val="00326DF1"/>
    <w:rsid w:val="00327666"/>
    <w:rsid w:val="003302AD"/>
    <w:rsid w:val="003321C0"/>
    <w:rsid w:val="003344B7"/>
    <w:rsid w:val="0034190A"/>
    <w:rsid w:val="00341A0B"/>
    <w:rsid w:val="003434A1"/>
    <w:rsid w:val="003442EE"/>
    <w:rsid w:val="00344CB0"/>
    <w:rsid w:val="00345330"/>
    <w:rsid w:val="00345A18"/>
    <w:rsid w:val="00346443"/>
    <w:rsid w:val="00347713"/>
    <w:rsid w:val="0035080F"/>
    <w:rsid w:val="00351AFD"/>
    <w:rsid w:val="00351E98"/>
    <w:rsid w:val="00352C02"/>
    <w:rsid w:val="0035333F"/>
    <w:rsid w:val="00354106"/>
    <w:rsid w:val="0035657A"/>
    <w:rsid w:val="003570AB"/>
    <w:rsid w:val="00360652"/>
    <w:rsid w:val="00360CF1"/>
    <w:rsid w:val="00361B8A"/>
    <w:rsid w:val="003627BF"/>
    <w:rsid w:val="00362BDF"/>
    <w:rsid w:val="003634AC"/>
    <w:rsid w:val="00364A98"/>
    <w:rsid w:val="00367213"/>
    <w:rsid w:val="00370546"/>
    <w:rsid w:val="00371EE1"/>
    <w:rsid w:val="00372BB9"/>
    <w:rsid w:val="00373322"/>
    <w:rsid w:val="00375F8F"/>
    <w:rsid w:val="0038106A"/>
    <w:rsid w:val="00381B0B"/>
    <w:rsid w:val="00381CED"/>
    <w:rsid w:val="00386D9F"/>
    <w:rsid w:val="00387AD5"/>
    <w:rsid w:val="00391DD1"/>
    <w:rsid w:val="00392386"/>
    <w:rsid w:val="00393566"/>
    <w:rsid w:val="0039439F"/>
    <w:rsid w:val="003952F9"/>
    <w:rsid w:val="00395552"/>
    <w:rsid w:val="00396906"/>
    <w:rsid w:val="00397B91"/>
    <w:rsid w:val="003A2430"/>
    <w:rsid w:val="003A439C"/>
    <w:rsid w:val="003A56DF"/>
    <w:rsid w:val="003A7090"/>
    <w:rsid w:val="003A70EF"/>
    <w:rsid w:val="003B1C8D"/>
    <w:rsid w:val="003B33F8"/>
    <w:rsid w:val="003B398F"/>
    <w:rsid w:val="003B45E1"/>
    <w:rsid w:val="003B6815"/>
    <w:rsid w:val="003B68BC"/>
    <w:rsid w:val="003B6AB2"/>
    <w:rsid w:val="003B732A"/>
    <w:rsid w:val="003B79A7"/>
    <w:rsid w:val="003C07C8"/>
    <w:rsid w:val="003C0C29"/>
    <w:rsid w:val="003C0EEF"/>
    <w:rsid w:val="003C34C0"/>
    <w:rsid w:val="003C618E"/>
    <w:rsid w:val="003D31CA"/>
    <w:rsid w:val="003D58AF"/>
    <w:rsid w:val="003E2FE4"/>
    <w:rsid w:val="003E78E1"/>
    <w:rsid w:val="003F1567"/>
    <w:rsid w:val="003F25E9"/>
    <w:rsid w:val="003F271D"/>
    <w:rsid w:val="003F4D30"/>
    <w:rsid w:val="003F6E1F"/>
    <w:rsid w:val="003F7552"/>
    <w:rsid w:val="00400423"/>
    <w:rsid w:val="00402FAB"/>
    <w:rsid w:val="00405019"/>
    <w:rsid w:val="00405F2E"/>
    <w:rsid w:val="00407DB1"/>
    <w:rsid w:val="00411587"/>
    <w:rsid w:val="004131F8"/>
    <w:rsid w:val="0041649D"/>
    <w:rsid w:val="00417351"/>
    <w:rsid w:val="00420527"/>
    <w:rsid w:val="0042155D"/>
    <w:rsid w:val="004228E7"/>
    <w:rsid w:val="0042656E"/>
    <w:rsid w:val="004277B2"/>
    <w:rsid w:val="00427AE7"/>
    <w:rsid w:val="004331AA"/>
    <w:rsid w:val="004341C4"/>
    <w:rsid w:val="00434373"/>
    <w:rsid w:val="004360F3"/>
    <w:rsid w:val="00436773"/>
    <w:rsid w:val="00436F7F"/>
    <w:rsid w:val="0044068E"/>
    <w:rsid w:val="00442913"/>
    <w:rsid w:val="004432B9"/>
    <w:rsid w:val="00444A6E"/>
    <w:rsid w:val="00445046"/>
    <w:rsid w:val="00451D35"/>
    <w:rsid w:val="00453459"/>
    <w:rsid w:val="004538DE"/>
    <w:rsid w:val="004574BE"/>
    <w:rsid w:val="004639AE"/>
    <w:rsid w:val="00463A57"/>
    <w:rsid w:val="004702B8"/>
    <w:rsid w:val="00471C09"/>
    <w:rsid w:val="00476B80"/>
    <w:rsid w:val="004773AF"/>
    <w:rsid w:val="00477A6B"/>
    <w:rsid w:val="004808F4"/>
    <w:rsid w:val="00482485"/>
    <w:rsid w:val="00482AF2"/>
    <w:rsid w:val="004830DE"/>
    <w:rsid w:val="00483357"/>
    <w:rsid w:val="004845F6"/>
    <w:rsid w:val="004850C3"/>
    <w:rsid w:val="004858B2"/>
    <w:rsid w:val="00487BE9"/>
    <w:rsid w:val="004908D7"/>
    <w:rsid w:val="0049352B"/>
    <w:rsid w:val="00493787"/>
    <w:rsid w:val="00494924"/>
    <w:rsid w:val="004969CF"/>
    <w:rsid w:val="00496EE3"/>
    <w:rsid w:val="004A018E"/>
    <w:rsid w:val="004A0EB6"/>
    <w:rsid w:val="004A35A8"/>
    <w:rsid w:val="004A3C56"/>
    <w:rsid w:val="004A3C75"/>
    <w:rsid w:val="004A4342"/>
    <w:rsid w:val="004A615F"/>
    <w:rsid w:val="004B0797"/>
    <w:rsid w:val="004B51BA"/>
    <w:rsid w:val="004B64F4"/>
    <w:rsid w:val="004B676E"/>
    <w:rsid w:val="004B6EA1"/>
    <w:rsid w:val="004C04FE"/>
    <w:rsid w:val="004C18B9"/>
    <w:rsid w:val="004C1FD7"/>
    <w:rsid w:val="004C4852"/>
    <w:rsid w:val="004C562F"/>
    <w:rsid w:val="004C6160"/>
    <w:rsid w:val="004C66D3"/>
    <w:rsid w:val="004C6881"/>
    <w:rsid w:val="004C6D8F"/>
    <w:rsid w:val="004D0A7B"/>
    <w:rsid w:val="004D0D3F"/>
    <w:rsid w:val="004D0ED5"/>
    <w:rsid w:val="004D26C8"/>
    <w:rsid w:val="004D44AE"/>
    <w:rsid w:val="004D4587"/>
    <w:rsid w:val="004D7118"/>
    <w:rsid w:val="004D7683"/>
    <w:rsid w:val="004E09FC"/>
    <w:rsid w:val="004E10CB"/>
    <w:rsid w:val="004E1450"/>
    <w:rsid w:val="004E2031"/>
    <w:rsid w:val="004E25D4"/>
    <w:rsid w:val="004E2685"/>
    <w:rsid w:val="004E4E76"/>
    <w:rsid w:val="004E7835"/>
    <w:rsid w:val="004F0D4E"/>
    <w:rsid w:val="004F11A1"/>
    <w:rsid w:val="004F1566"/>
    <w:rsid w:val="004F18A3"/>
    <w:rsid w:val="004F3261"/>
    <w:rsid w:val="0050167C"/>
    <w:rsid w:val="0050175E"/>
    <w:rsid w:val="00505294"/>
    <w:rsid w:val="00505DC5"/>
    <w:rsid w:val="00506547"/>
    <w:rsid w:val="00506C14"/>
    <w:rsid w:val="005109E4"/>
    <w:rsid w:val="00512160"/>
    <w:rsid w:val="005124B2"/>
    <w:rsid w:val="0051443A"/>
    <w:rsid w:val="00514B32"/>
    <w:rsid w:val="00515343"/>
    <w:rsid w:val="00517022"/>
    <w:rsid w:val="00517956"/>
    <w:rsid w:val="0052041A"/>
    <w:rsid w:val="00520A7F"/>
    <w:rsid w:val="00523E2E"/>
    <w:rsid w:val="00525F8B"/>
    <w:rsid w:val="00526046"/>
    <w:rsid w:val="00526DEA"/>
    <w:rsid w:val="00527640"/>
    <w:rsid w:val="00527CF4"/>
    <w:rsid w:val="00530B64"/>
    <w:rsid w:val="00530F31"/>
    <w:rsid w:val="0053265B"/>
    <w:rsid w:val="005337E5"/>
    <w:rsid w:val="0053585F"/>
    <w:rsid w:val="00541C89"/>
    <w:rsid w:val="00542309"/>
    <w:rsid w:val="00544BDE"/>
    <w:rsid w:val="005455B1"/>
    <w:rsid w:val="0054708A"/>
    <w:rsid w:val="00547FEF"/>
    <w:rsid w:val="005504B1"/>
    <w:rsid w:val="00550903"/>
    <w:rsid w:val="005522F7"/>
    <w:rsid w:val="005565AA"/>
    <w:rsid w:val="00556C2A"/>
    <w:rsid w:val="00557039"/>
    <w:rsid w:val="0055747B"/>
    <w:rsid w:val="00560ED7"/>
    <w:rsid w:val="0056111E"/>
    <w:rsid w:val="00562798"/>
    <w:rsid w:val="00563E9F"/>
    <w:rsid w:val="0057411D"/>
    <w:rsid w:val="00575C02"/>
    <w:rsid w:val="00576D2A"/>
    <w:rsid w:val="005771E6"/>
    <w:rsid w:val="00577E6F"/>
    <w:rsid w:val="00585DB8"/>
    <w:rsid w:val="005869E2"/>
    <w:rsid w:val="00587AE8"/>
    <w:rsid w:val="00590B54"/>
    <w:rsid w:val="0059101C"/>
    <w:rsid w:val="00593398"/>
    <w:rsid w:val="005948D2"/>
    <w:rsid w:val="005A4F56"/>
    <w:rsid w:val="005A6E81"/>
    <w:rsid w:val="005A6EF7"/>
    <w:rsid w:val="005A7075"/>
    <w:rsid w:val="005A77C5"/>
    <w:rsid w:val="005B2149"/>
    <w:rsid w:val="005B2AC8"/>
    <w:rsid w:val="005B3237"/>
    <w:rsid w:val="005B36DB"/>
    <w:rsid w:val="005B5532"/>
    <w:rsid w:val="005C026A"/>
    <w:rsid w:val="005C2152"/>
    <w:rsid w:val="005C34BC"/>
    <w:rsid w:val="005C3606"/>
    <w:rsid w:val="005C3741"/>
    <w:rsid w:val="005C40B7"/>
    <w:rsid w:val="005C7ADD"/>
    <w:rsid w:val="005D0B71"/>
    <w:rsid w:val="005D44A4"/>
    <w:rsid w:val="005D55E6"/>
    <w:rsid w:val="005D601A"/>
    <w:rsid w:val="005D7659"/>
    <w:rsid w:val="005E1222"/>
    <w:rsid w:val="005E1675"/>
    <w:rsid w:val="005E2FF8"/>
    <w:rsid w:val="005E34D9"/>
    <w:rsid w:val="005E796E"/>
    <w:rsid w:val="005F00C1"/>
    <w:rsid w:val="005F0A35"/>
    <w:rsid w:val="005F183E"/>
    <w:rsid w:val="005F2122"/>
    <w:rsid w:val="005F4916"/>
    <w:rsid w:val="00603289"/>
    <w:rsid w:val="006053BD"/>
    <w:rsid w:val="006053D4"/>
    <w:rsid w:val="00605F26"/>
    <w:rsid w:val="00605F3A"/>
    <w:rsid w:val="00607B92"/>
    <w:rsid w:val="00607CD5"/>
    <w:rsid w:val="006136B2"/>
    <w:rsid w:val="00616809"/>
    <w:rsid w:val="0062029D"/>
    <w:rsid w:val="0062178F"/>
    <w:rsid w:val="00621AE7"/>
    <w:rsid w:val="00622AB0"/>
    <w:rsid w:val="00623C38"/>
    <w:rsid w:val="006241D5"/>
    <w:rsid w:val="00625CA7"/>
    <w:rsid w:val="006262CC"/>
    <w:rsid w:val="00627777"/>
    <w:rsid w:val="00627AAC"/>
    <w:rsid w:val="00633181"/>
    <w:rsid w:val="00640DF0"/>
    <w:rsid w:val="00641132"/>
    <w:rsid w:val="00641392"/>
    <w:rsid w:val="0064199D"/>
    <w:rsid w:val="00641AAE"/>
    <w:rsid w:val="00644E14"/>
    <w:rsid w:val="006464BD"/>
    <w:rsid w:val="0064664F"/>
    <w:rsid w:val="006467DD"/>
    <w:rsid w:val="006468C2"/>
    <w:rsid w:val="00646C73"/>
    <w:rsid w:val="006507EE"/>
    <w:rsid w:val="0065085A"/>
    <w:rsid w:val="00650C54"/>
    <w:rsid w:val="00652032"/>
    <w:rsid w:val="0065305B"/>
    <w:rsid w:val="00653A52"/>
    <w:rsid w:val="00660380"/>
    <w:rsid w:val="006615A0"/>
    <w:rsid w:val="006631E3"/>
    <w:rsid w:val="0066380A"/>
    <w:rsid w:val="006640A4"/>
    <w:rsid w:val="00671428"/>
    <w:rsid w:val="00672D4D"/>
    <w:rsid w:val="006734D7"/>
    <w:rsid w:val="0067542F"/>
    <w:rsid w:val="0067645C"/>
    <w:rsid w:val="00676B9E"/>
    <w:rsid w:val="00676DDC"/>
    <w:rsid w:val="006809FA"/>
    <w:rsid w:val="00681FD9"/>
    <w:rsid w:val="00681FE6"/>
    <w:rsid w:val="006828E8"/>
    <w:rsid w:val="00682D66"/>
    <w:rsid w:val="00682FE5"/>
    <w:rsid w:val="0068441D"/>
    <w:rsid w:val="00690274"/>
    <w:rsid w:val="006936A2"/>
    <w:rsid w:val="00693DE3"/>
    <w:rsid w:val="00697591"/>
    <w:rsid w:val="006A3C6E"/>
    <w:rsid w:val="006A414C"/>
    <w:rsid w:val="006B00EB"/>
    <w:rsid w:val="006B0158"/>
    <w:rsid w:val="006B1624"/>
    <w:rsid w:val="006B2298"/>
    <w:rsid w:val="006B30DC"/>
    <w:rsid w:val="006B3B15"/>
    <w:rsid w:val="006B4299"/>
    <w:rsid w:val="006C08A3"/>
    <w:rsid w:val="006C1EAF"/>
    <w:rsid w:val="006C2040"/>
    <w:rsid w:val="006C2242"/>
    <w:rsid w:val="006C2B35"/>
    <w:rsid w:val="006C399E"/>
    <w:rsid w:val="006C5511"/>
    <w:rsid w:val="006D0637"/>
    <w:rsid w:val="006E1B1F"/>
    <w:rsid w:val="006E2F27"/>
    <w:rsid w:val="006E4FEC"/>
    <w:rsid w:val="006E78BE"/>
    <w:rsid w:val="006F0830"/>
    <w:rsid w:val="006F0858"/>
    <w:rsid w:val="006F20FF"/>
    <w:rsid w:val="006F249D"/>
    <w:rsid w:val="006F3985"/>
    <w:rsid w:val="006F3B6B"/>
    <w:rsid w:val="006F4CD3"/>
    <w:rsid w:val="006F6CC9"/>
    <w:rsid w:val="006F7C16"/>
    <w:rsid w:val="006F7E0B"/>
    <w:rsid w:val="0070292E"/>
    <w:rsid w:val="00702F69"/>
    <w:rsid w:val="00702FA4"/>
    <w:rsid w:val="007046D0"/>
    <w:rsid w:val="007063BA"/>
    <w:rsid w:val="007071B3"/>
    <w:rsid w:val="00707CB0"/>
    <w:rsid w:val="00712FE7"/>
    <w:rsid w:val="0071392A"/>
    <w:rsid w:val="00717CC0"/>
    <w:rsid w:val="00721326"/>
    <w:rsid w:val="00722DE2"/>
    <w:rsid w:val="007231A4"/>
    <w:rsid w:val="007239A3"/>
    <w:rsid w:val="007240BE"/>
    <w:rsid w:val="007256B2"/>
    <w:rsid w:val="007261D6"/>
    <w:rsid w:val="00726354"/>
    <w:rsid w:val="00733BC2"/>
    <w:rsid w:val="007344BF"/>
    <w:rsid w:val="007357FD"/>
    <w:rsid w:val="0073620C"/>
    <w:rsid w:val="00737C60"/>
    <w:rsid w:val="00737D85"/>
    <w:rsid w:val="00741EA5"/>
    <w:rsid w:val="00745A09"/>
    <w:rsid w:val="007507F8"/>
    <w:rsid w:val="007516EF"/>
    <w:rsid w:val="00752CE5"/>
    <w:rsid w:val="00752EB7"/>
    <w:rsid w:val="00754261"/>
    <w:rsid w:val="007602EC"/>
    <w:rsid w:val="00762752"/>
    <w:rsid w:val="0076614E"/>
    <w:rsid w:val="00767A3B"/>
    <w:rsid w:val="00771397"/>
    <w:rsid w:val="00772A3E"/>
    <w:rsid w:val="00780B03"/>
    <w:rsid w:val="007821FA"/>
    <w:rsid w:val="00784AA5"/>
    <w:rsid w:val="00787438"/>
    <w:rsid w:val="00787988"/>
    <w:rsid w:val="00791F1E"/>
    <w:rsid w:val="0079273F"/>
    <w:rsid w:val="00792AC7"/>
    <w:rsid w:val="00795DFB"/>
    <w:rsid w:val="00797720"/>
    <w:rsid w:val="007A03F2"/>
    <w:rsid w:val="007A1EA5"/>
    <w:rsid w:val="007A4440"/>
    <w:rsid w:val="007A6052"/>
    <w:rsid w:val="007A67E6"/>
    <w:rsid w:val="007B007E"/>
    <w:rsid w:val="007B179A"/>
    <w:rsid w:val="007B2F2D"/>
    <w:rsid w:val="007B4BC7"/>
    <w:rsid w:val="007B745A"/>
    <w:rsid w:val="007B785C"/>
    <w:rsid w:val="007C1CF4"/>
    <w:rsid w:val="007C310C"/>
    <w:rsid w:val="007C3A9B"/>
    <w:rsid w:val="007C4EDF"/>
    <w:rsid w:val="007C6C55"/>
    <w:rsid w:val="007C7065"/>
    <w:rsid w:val="007D1585"/>
    <w:rsid w:val="007D1AAF"/>
    <w:rsid w:val="007D1C24"/>
    <w:rsid w:val="007D28E8"/>
    <w:rsid w:val="007D31DE"/>
    <w:rsid w:val="007D4BCE"/>
    <w:rsid w:val="007D4D49"/>
    <w:rsid w:val="007D5A68"/>
    <w:rsid w:val="007D7475"/>
    <w:rsid w:val="007D7B6F"/>
    <w:rsid w:val="007E102E"/>
    <w:rsid w:val="007E227F"/>
    <w:rsid w:val="007E2B97"/>
    <w:rsid w:val="007E366B"/>
    <w:rsid w:val="007E4F0E"/>
    <w:rsid w:val="007E634E"/>
    <w:rsid w:val="007E6C48"/>
    <w:rsid w:val="007E7BF5"/>
    <w:rsid w:val="007F313A"/>
    <w:rsid w:val="007F6DF0"/>
    <w:rsid w:val="007F6F3C"/>
    <w:rsid w:val="008003A7"/>
    <w:rsid w:val="00802567"/>
    <w:rsid w:val="00804320"/>
    <w:rsid w:val="00804C3F"/>
    <w:rsid w:val="00806DB6"/>
    <w:rsid w:val="00806E8D"/>
    <w:rsid w:val="00807B4B"/>
    <w:rsid w:val="008104DB"/>
    <w:rsid w:val="00813F19"/>
    <w:rsid w:val="00814523"/>
    <w:rsid w:val="008179DE"/>
    <w:rsid w:val="00817E28"/>
    <w:rsid w:val="00820702"/>
    <w:rsid w:val="008210A8"/>
    <w:rsid w:val="00821101"/>
    <w:rsid w:val="00823BE0"/>
    <w:rsid w:val="008265B7"/>
    <w:rsid w:val="008266F0"/>
    <w:rsid w:val="00826813"/>
    <w:rsid w:val="00827ECD"/>
    <w:rsid w:val="00831AE9"/>
    <w:rsid w:val="00832904"/>
    <w:rsid w:val="00833B31"/>
    <w:rsid w:val="008351FF"/>
    <w:rsid w:val="00835E55"/>
    <w:rsid w:val="0084025E"/>
    <w:rsid w:val="00841375"/>
    <w:rsid w:val="008418DC"/>
    <w:rsid w:val="008423B1"/>
    <w:rsid w:val="00842861"/>
    <w:rsid w:val="00842EC6"/>
    <w:rsid w:val="00843710"/>
    <w:rsid w:val="0085004F"/>
    <w:rsid w:val="00850388"/>
    <w:rsid w:val="00850A14"/>
    <w:rsid w:val="00851385"/>
    <w:rsid w:val="008515C7"/>
    <w:rsid w:val="0085208B"/>
    <w:rsid w:val="008528DE"/>
    <w:rsid w:val="008538C1"/>
    <w:rsid w:val="00854A9B"/>
    <w:rsid w:val="00854D10"/>
    <w:rsid w:val="0085654A"/>
    <w:rsid w:val="00856A60"/>
    <w:rsid w:val="008616CA"/>
    <w:rsid w:val="008622ED"/>
    <w:rsid w:val="008643E1"/>
    <w:rsid w:val="00866EC9"/>
    <w:rsid w:val="00870270"/>
    <w:rsid w:val="0087138D"/>
    <w:rsid w:val="0087238F"/>
    <w:rsid w:val="00874D4E"/>
    <w:rsid w:val="00882385"/>
    <w:rsid w:val="00884365"/>
    <w:rsid w:val="00884AA2"/>
    <w:rsid w:val="00885E76"/>
    <w:rsid w:val="0088680A"/>
    <w:rsid w:val="00891781"/>
    <w:rsid w:val="00892485"/>
    <w:rsid w:val="00892D96"/>
    <w:rsid w:val="00895200"/>
    <w:rsid w:val="008A34CD"/>
    <w:rsid w:val="008B009A"/>
    <w:rsid w:val="008B1B97"/>
    <w:rsid w:val="008B4AA5"/>
    <w:rsid w:val="008B5738"/>
    <w:rsid w:val="008C0544"/>
    <w:rsid w:val="008C20A1"/>
    <w:rsid w:val="008C6BFD"/>
    <w:rsid w:val="008C7F06"/>
    <w:rsid w:val="008D100F"/>
    <w:rsid w:val="008D3DED"/>
    <w:rsid w:val="008D54CF"/>
    <w:rsid w:val="008D5E55"/>
    <w:rsid w:val="008D706B"/>
    <w:rsid w:val="008D7B0D"/>
    <w:rsid w:val="008E25AC"/>
    <w:rsid w:val="008E3C85"/>
    <w:rsid w:val="008E5BA8"/>
    <w:rsid w:val="008E5F30"/>
    <w:rsid w:val="008E7328"/>
    <w:rsid w:val="008E7707"/>
    <w:rsid w:val="008F0225"/>
    <w:rsid w:val="008F310E"/>
    <w:rsid w:val="008F336F"/>
    <w:rsid w:val="00901539"/>
    <w:rsid w:val="0090371F"/>
    <w:rsid w:val="00906C9D"/>
    <w:rsid w:val="00911B2C"/>
    <w:rsid w:val="00914C02"/>
    <w:rsid w:val="00915267"/>
    <w:rsid w:val="009169FC"/>
    <w:rsid w:val="009219AE"/>
    <w:rsid w:val="00923791"/>
    <w:rsid w:val="00924955"/>
    <w:rsid w:val="0092760B"/>
    <w:rsid w:val="00932A0E"/>
    <w:rsid w:val="00934157"/>
    <w:rsid w:val="0093709D"/>
    <w:rsid w:val="00940A71"/>
    <w:rsid w:val="009415F1"/>
    <w:rsid w:val="009432AF"/>
    <w:rsid w:val="00943857"/>
    <w:rsid w:val="00943E10"/>
    <w:rsid w:val="009446E5"/>
    <w:rsid w:val="00946017"/>
    <w:rsid w:val="00946E93"/>
    <w:rsid w:val="0094790A"/>
    <w:rsid w:val="00947F25"/>
    <w:rsid w:val="00950359"/>
    <w:rsid w:val="0095138A"/>
    <w:rsid w:val="00951AD3"/>
    <w:rsid w:val="00953022"/>
    <w:rsid w:val="00954999"/>
    <w:rsid w:val="00955C74"/>
    <w:rsid w:val="00957A9B"/>
    <w:rsid w:val="00960F1F"/>
    <w:rsid w:val="00963B3C"/>
    <w:rsid w:val="009640EA"/>
    <w:rsid w:val="009643E7"/>
    <w:rsid w:val="0096531B"/>
    <w:rsid w:val="00966571"/>
    <w:rsid w:val="0096771E"/>
    <w:rsid w:val="00973AA3"/>
    <w:rsid w:val="0097679A"/>
    <w:rsid w:val="00977853"/>
    <w:rsid w:val="00982CDD"/>
    <w:rsid w:val="00983F5E"/>
    <w:rsid w:val="00986774"/>
    <w:rsid w:val="00986A2F"/>
    <w:rsid w:val="00993845"/>
    <w:rsid w:val="00997BC5"/>
    <w:rsid w:val="009A0EE9"/>
    <w:rsid w:val="009A13C1"/>
    <w:rsid w:val="009A3300"/>
    <w:rsid w:val="009A4F8F"/>
    <w:rsid w:val="009A54D2"/>
    <w:rsid w:val="009A7BB0"/>
    <w:rsid w:val="009B4EA4"/>
    <w:rsid w:val="009B5522"/>
    <w:rsid w:val="009B754D"/>
    <w:rsid w:val="009B7C66"/>
    <w:rsid w:val="009C0BBB"/>
    <w:rsid w:val="009C1FF9"/>
    <w:rsid w:val="009C23A1"/>
    <w:rsid w:val="009C3458"/>
    <w:rsid w:val="009C4CFA"/>
    <w:rsid w:val="009C55C9"/>
    <w:rsid w:val="009D0146"/>
    <w:rsid w:val="009D0C92"/>
    <w:rsid w:val="009D116D"/>
    <w:rsid w:val="009D14F8"/>
    <w:rsid w:val="009D1D12"/>
    <w:rsid w:val="009D4C63"/>
    <w:rsid w:val="009D7D59"/>
    <w:rsid w:val="009E1033"/>
    <w:rsid w:val="009E26E0"/>
    <w:rsid w:val="009E2D05"/>
    <w:rsid w:val="009E4687"/>
    <w:rsid w:val="009E5DB6"/>
    <w:rsid w:val="009E60E5"/>
    <w:rsid w:val="009E622C"/>
    <w:rsid w:val="009E674B"/>
    <w:rsid w:val="009F087B"/>
    <w:rsid w:val="009F0FDC"/>
    <w:rsid w:val="009F133B"/>
    <w:rsid w:val="009F2AD2"/>
    <w:rsid w:val="009F2FDC"/>
    <w:rsid w:val="009F6037"/>
    <w:rsid w:val="009F7226"/>
    <w:rsid w:val="00A00128"/>
    <w:rsid w:val="00A015FC"/>
    <w:rsid w:val="00A03AD6"/>
    <w:rsid w:val="00A060FE"/>
    <w:rsid w:val="00A11A99"/>
    <w:rsid w:val="00A12BF1"/>
    <w:rsid w:val="00A1406D"/>
    <w:rsid w:val="00A208BC"/>
    <w:rsid w:val="00A222CB"/>
    <w:rsid w:val="00A244A2"/>
    <w:rsid w:val="00A24BDF"/>
    <w:rsid w:val="00A25550"/>
    <w:rsid w:val="00A25BC2"/>
    <w:rsid w:val="00A25D4C"/>
    <w:rsid w:val="00A268DF"/>
    <w:rsid w:val="00A274BC"/>
    <w:rsid w:val="00A278F5"/>
    <w:rsid w:val="00A27B69"/>
    <w:rsid w:val="00A30114"/>
    <w:rsid w:val="00A30125"/>
    <w:rsid w:val="00A310BE"/>
    <w:rsid w:val="00A31123"/>
    <w:rsid w:val="00A3524B"/>
    <w:rsid w:val="00A356DC"/>
    <w:rsid w:val="00A35EBF"/>
    <w:rsid w:val="00A3613A"/>
    <w:rsid w:val="00A36827"/>
    <w:rsid w:val="00A439E2"/>
    <w:rsid w:val="00A458B1"/>
    <w:rsid w:val="00A46226"/>
    <w:rsid w:val="00A47AB3"/>
    <w:rsid w:val="00A54E21"/>
    <w:rsid w:val="00A5593A"/>
    <w:rsid w:val="00A55C85"/>
    <w:rsid w:val="00A56D4C"/>
    <w:rsid w:val="00A57E59"/>
    <w:rsid w:val="00A60552"/>
    <w:rsid w:val="00A62239"/>
    <w:rsid w:val="00A64D13"/>
    <w:rsid w:val="00A67490"/>
    <w:rsid w:val="00A70F1B"/>
    <w:rsid w:val="00A7409D"/>
    <w:rsid w:val="00A74546"/>
    <w:rsid w:val="00A7508E"/>
    <w:rsid w:val="00A75AA5"/>
    <w:rsid w:val="00A8058C"/>
    <w:rsid w:val="00A82D7A"/>
    <w:rsid w:val="00A82F33"/>
    <w:rsid w:val="00A84D1B"/>
    <w:rsid w:val="00A86341"/>
    <w:rsid w:val="00A86760"/>
    <w:rsid w:val="00A90113"/>
    <w:rsid w:val="00A90B26"/>
    <w:rsid w:val="00A93620"/>
    <w:rsid w:val="00A95CDE"/>
    <w:rsid w:val="00A96F65"/>
    <w:rsid w:val="00A97175"/>
    <w:rsid w:val="00AA020F"/>
    <w:rsid w:val="00AA1323"/>
    <w:rsid w:val="00AA27A7"/>
    <w:rsid w:val="00AA53BE"/>
    <w:rsid w:val="00AA6A16"/>
    <w:rsid w:val="00AA7581"/>
    <w:rsid w:val="00AA7CFB"/>
    <w:rsid w:val="00AB03EC"/>
    <w:rsid w:val="00AB2683"/>
    <w:rsid w:val="00AB5A7B"/>
    <w:rsid w:val="00AB5C02"/>
    <w:rsid w:val="00AB769B"/>
    <w:rsid w:val="00AC0140"/>
    <w:rsid w:val="00AC0B64"/>
    <w:rsid w:val="00AC19F2"/>
    <w:rsid w:val="00AC226D"/>
    <w:rsid w:val="00AC2DB9"/>
    <w:rsid w:val="00AC356A"/>
    <w:rsid w:val="00AC7F36"/>
    <w:rsid w:val="00AC7FEE"/>
    <w:rsid w:val="00AD1C22"/>
    <w:rsid w:val="00AD28E1"/>
    <w:rsid w:val="00AD2DB3"/>
    <w:rsid w:val="00AD33B1"/>
    <w:rsid w:val="00AD3722"/>
    <w:rsid w:val="00AD4B14"/>
    <w:rsid w:val="00AD4DDE"/>
    <w:rsid w:val="00AD5438"/>
    <w:rsid w:val="00AD6CAC"/>
    <w:rsid w:val="00AD79ED"/>
    <w:rsid w:val="00AE05A7"/>
    <w:rsid w:val="00AE278F"/>
    <w:rsid w:val="00AE2899"/>
    <w:rsid w:val="00AE39FB"/>
    <w:rsid w:val="00AE3C5A"/>
    <w:rsid w:val="00AE3E6D"/>
    <w:rsid w:val="00AE46B7"/>
    <w:rsid w:val="00AE67D8"/>
    <w:rsid w:val="00AE6CD9"/>
    <w:rsid w:val="00AE76D4"/>
    <w:rsid w:val="00AF0323"/>
    <w:rsid w:val="00AF08F4"/>
    <w:rsid w:val="00AF0B58"/>
    <w:rsid w:val="00AF21B1"/>
    <w:rsid w:val="00AF2C49"/>
    <w:rsid w:val="00AF77F3"/>
    <w:rsid w:val="00AF7924"/>
    <w:rsid w:val="00B00558"/>
    <w:rsid w:val="00B00AB0"/>
    <w:rsid w:val="00B01CD7"/>
    <w:rsid w:val="00B0430A"/>
    <w:rsid w:val="00B04DDE"/>
    <w:rsid w:val="00B05448"/>
    <w:rsid w:val="00B05A91"/>
    <w:rsid w:val="00B06A15"/>
    <w:rsid w:val="00B075A4"/>
    <w:rsid w:val="00B07D5F"/>
    <w:rsid w:val="00B1002D"/>
    <w:rsid w:val="00B10602"/>
    <w:rsid w:val="00B109CC"/>
    <w:rsid w:val="00B10BB3"/>
    <w:rsid w:val="00B1219A"/>
    <w:rsid w:val="00B1490E"/>
    <w:rsid w:val="00B15591"/>
    <w:rsid w:val="00B155DF"/>
    <w:rsid w:val="00B16917"/>
    <w:rsid w:val="00B172C1"/>
    <w:rsid w:val="00B206EA"/>
    <w:rsid w:val="00B21C93"/>
    <w:rsid w:val="00B232F0"/>
    <w:rsid w:val="00B23CED"/>
    <w:rsid w:val="00B243D4"/>
    <w:rsid w:val="00B30B4C"/>
    <w:rsid w:val="00B339F1"/>
    <w:rsid w:val="00B3447F"/>
    <w:rsid w:val="00B34FBE"/>
    <w:rsid w:val="00B371B3"/>
    <w:rsid w:val="00B41A6F"/>
    <w:rsid w:val="00B44254"/>
    <w:rsid w:val="00B44779"/>
    <w:rsid w:val="00B45BA5"/>
    <w:rsid w:val="00B45CB6"/>
    <w:rsid w:val="00B46C2F"/>
    <w:rsid w:val="00B516A3"/>
    <w:rsid w:val="00B52303"/>
    <w:rsid w:val="00B56A04"/>
    <w:rsid w:val="00B60BDB"/>
    <w:rsid w:val="00B60EB3"/>
    <w:rsid w:val="00B6449A"/>
    <w:rsid w:val="00B65413"/>
    <w:rsid w:val="00B65845"/>
    <w:rsid w:val="00B66923"/>
    <w:rsid w:val="00B67D91"/>
    <w:rsid w:val="00B7165E"/>
    <w:rsid w:val="00B82BC8"/>
    <w:rsid w:val="00B86C0A"/>
    <w:rsid w:val="00B87595"/>
    <w:rsid w:val="00B92159"/>
    <w:rsid w:val="00B93D35"/>
    <w:rsid w:val="00B9430A"/>
    <w:rsid w:val="00B957C3"/>
    <w:rsid w:val="00B975A4"/>
    <w:rsid w:val="00B97729"/>
    <w:rsid w:val="00BA18A0"/>
    <w:rsid w:val="00BA2D82"/>
    <w:rsid w:val="00BA4165"/>
    <w:rsid w:val="00BA438C"/>
    <w:rsid w:val="00BA4944"/>
    <w:rsid w:val="00BA5298"/>
    <w:rsid w:val="00BA616A"/>
    <w:rsid w:val="00BA7F22"/>
    <w:rsid w:val="00BB2131"/>
    <w:rsid w:val="00BB47B0"/>
    <w:rsid w:val="00BB496F"/>
    <w:rsid w:val="00BB6C61"/>
    <w:rsid w:val="00BB787A"/>
    <w:rsid w:val="00BC1C5A"/>
    <w:rsid w:val="00BD10AD"/>
    <w:rsid w:val="00BD16C6"/>
    <w:rsid w:val="00BD1718"/>
    <w:rsid w:val="00BD17EE"/>
    <w:rsid w:val="00BD4EED"/>
    <w:rsid w:val="00BD6577"/>
    <w:rsid w:val="00BD7D65"/>
    <w:rsid w:val="00BE05AC"/>
    <w:rsid w:val="00BE2145"/>
    <w:rsid w:val="00BE3047"/>
    <w:rsid w:val="00BE3085"/>
    <w:rsid w:val="00BE36E8"/>
    <w:rsid w:val="00BE6338"/>
    <w:rsid w:val="00BE7D0B"/>
    <w:rsid w:val="00BF1C1A"/>
    <w:rsid w:val="00BF29F5"/>
    <w:rsid w:val="00BF3055"/>
    <w:rsid w:val="00C00870"/>
    <w:rsid w:val="00C01321"/>
    <w:rsid w:val="00C0312C"/>
    <w:rsid w:val="00C04FE9"/>
    <w:rsid w:val="00C0680F"/>
    <w:rsid w:val="00C0721E"/>
    <w:rsid w:val="00C119C9"/>
    <w:rsid w:val="00C12DD6"/>
    <w:rsid w:val="00C2323E"/>
    <w:rsid w:val="00C25104"/>
    <w:rsid w:val="00C31DBE"/>
    <w:rsid w:val="00C32104"/>
    <w:rsid w:val="00C332CD"/>
    <w:rsid w:val="00C33BFF"/>
    <w:rsid w:val="00C378EE"/>
    <w:rsid w:val="00C4055D"/>
    <w:rsid w:val="00C479BF"/>
    <w:rsid w:val="00C50073"/>
    <w:rsid w:val="00C51068"/>
    <w:rsid w:val="00C51575"/>
    <w:rsid w:val="00C52177"/>
    <w:rsid w:val="00C55CE2"/>
    <w:rsid w:val="00C57BE4"/>
    <w:rsid w:val="00C57E1E"/>
    <w:rsid w:val="00C6072A"/>
    <w:rsid w:val="00C6189E"/>
    <w:rsid w:val="00C61A38"/>
    <w:rsid w:val="00C6229B"/>
    <w:rsid w:val="00C6242E"/>
    <w:rsid w:val="00C62F70"/>
    <w:rsid w:val="00C632FD"/>
    <w:rsid w:val="00C647C4"/>
    <w:rsid w:val="00C65DE7"/>
    <w:rsid w:val="00C7380B"/>
    <w:rsid w:val="00C741FB"/>
    <w:rsid w:val="00C74F3B"/>
    <w:rsid w:val="00C75A2A"/>
    <w:rsid w:val="00C7689D"/>
    <w:rsid w:val="00C769BD"/>
    <w:rsid w:val="00C80AE4"/>
    <w:rsid w:val="00C85E2E"/>
    <w:rsid w:val="00C85FDB"/>
    <w:rsid w:val="00C8656D"/>
    <w:rsid w:val="00C866C8"/>
    <w:rsid w:val="00C87AEC"/>
    <w:rsid w:val="00C87B05"/>
    <w:rsid w:val="00C87C9E"/>
    <w:rsid w:val="00C91895"/>
    <w:rsid w:val="00C933DA"/>
    <w:rsid w:val="00C94021"/>
    <w:rsid w:val="00C95B87"/>
    <w:rsid w:val="00C95D51"/>
    <w:rsid w:val="00C96D14"/>
    <w:rsid w:val="00CA0C55"/>
    <w:rsid w:val="00CA23DE"/>
    <w:rsid w:val="00CA380B"/>
    <w:rsid w:val="00CA7790"/>
    <w:rsid w:val="00CA7A83"/>
    <w:rsid w:val="00CB714C"/>
    <w:rsid w:val="00CC0F95"/>
    <w:rsid w:val="00CC18F5"/>
    <w:rsid w:val="00CC1F9C"/>
    <w:rsid w:val="00CC22AD"/>
    <w:rsid w:val="00CC29B7"/>
    <w:rsid w:val="00CC5310"/>
    <w:rsid w:val="00CC6D13"/>
    <w:rsid w:val="00CC73C4"/>
    <w:rsid w:val="00CC76DA"/>
    <w:rsid w:val="00CD084E"/>
    <w:rsid w:val="00CD2F70"/>
    <w:rsid w:val="00CD35E3"/>
    <w:rsid w:val="00CD63CE"/>
    <w:rsid w:val="00CD6F28"/>
    <w:rsid w:val="00CD737A"/>
    <w:rsid w:val="00CE0559"/>
    <w:rsid w:val="00CE0D9B"/>
    <w:rsid w:val="00CE17B7"/>
    <w:rsid w:val="00CE1AC7"/>
    <w:rsid w:val="00CE271F"/>
    <w:rsid w:val="00CE2F9B"/>
    <w:rsid w:val="00CE3B0A"/>
    <w:rsid w:val="00CE6E7F"/>
    <w:rsid w:val="00CE765A"/>
    <w:rsid w:val="00CE7A3A"/>
    <w:rsid w:val="00CF1DE1"/>
    <w:rsid w:val="00CF1EE8"/>
    <w:rsid w:val="00CF278F"/>
    <w:rsid w:val="00CF33B2"/>
    <w:rsid w:val="00CF3682"/>
    <w:rsid w:val="00CF36D3"/>
    <w:rsid w:val="00CF37A3"/>
    <w:rsid w:val="00CF3C0C"/>
    <w:rsid w:val="00CF3F72"/>
    <w:rsid w:val="00CF4146"/>
    <w:rsid w:val="00CF4C2B"/>
    <w:rsid w:val="00CF64BE"/>
    <w:rsid w:val="00CF7E4B"/>
    <w:rsid w:val="00D00174"/>
    <w:rsid w:val="00D034E5"/>
    <w:rsid w:val="00D03E76"/>
    <w:rsid w:val="00D06FB0"/>
    <w:rsid w:val="00D12878"/>
    <w:rsid w:val="00D1466A"/>
    <w:rsid w:val="00D15796"/>
    <w:rsid w:val="00D15F89"/>
    <w:rsid w:val="00D17781"/>
    <w:rsid w:val="00D17D1F"/>
    <w:rsid w:val="00D21AF6"/>
    <w:rsid w:val="00D21DC6"/>
    <w:rsid w:val="00D23F6D"/>
    <w:rsid w:val="00D27DE9"/>
    <w:rsid w:val="00D3171C"/>
    <w:rsid w:val="00D31D5F"/>
    <w:rsid w:val="00D32FC3"/>
    <w:rsid w:val="00D3321F"/>
    <w:rsid w:val="00D33691"/>
    <w:rsid w:val="00D401FC"/>
    <w:rsid w:val="00D41DDE"/>
    <w:rsid w:val="00D42784"/>
    <w:rsid w:val="00D448AF"/>
    <w:rsid w:val="00D461CE"/>
    <w:rsid w:val="00D46FAE"/>
    <w:rsid w:val="00D526B1"/>
    <w:rsid w:val="00D541BF"/>
    <w:rsid w:val="00D55794"/>
    <w:rsid w:val="00D56D5D"/>
    <w:rsid w:val="00D578AB"/>
    <w:rsid w:val="00D60487"/>
    <w:rsid w:val="00D61484"/>
    <w:rsid w:val="00D61DCC"/>
    <w:rsid w:val="00D62065"/>
    <w:rsid w:val="00D6320F"/>
    <w:rsid w:val="00D6442E"/>
    <w:rsid w:val="00D65D66"/>
    <w:rsid w:val="00D66222"/>
    <w:rsid w:val="00D6750A"/>
    <w:rsid w:val="00D67994"/>
    <w:rsid w:val="00D72FA6"/>
    <w:rsid w:val="00D77823"/>
    <w:rsid w:val="00D82FD0"/>
    <w:rsid w:val="00D84435"/>
    <w:rsid w:val="00D84C9A"/>
    <w:rsid w:val="00D85469"/>
    <w:rsid w:val="00D8617F"/>
    <w:rsid w:val="00D86AFF"/>
    <w:rsid w:val="00D94016"/>
    <w:rsid w:val="00D97F66"/>
    <w:rsid w:val="00DA0155"/>
    <w:rsid w:val="00DA092B"/>
    <w:rsid w:val="00DA2A6C"/>
    <w:rsid w:val="00DA32AD"/>
    <w:rsid w:val="00DA62C1"/>
    <w:rsid w:val="00DB25E9"/>
    <w:rsid w:val="00DB4A17"/>
    <w:rsid w:val="00DB51E4"/>
    <w:rsid w:val="00DB52F7"/>
    <w:rsid w:val="00DC52B4"/>
    <w:rsid w:val="00DC6639"/>
    <w:rsid w:val="00DC6C2F"/>
    <w:rsid w:val="00DC70D0"/>
    <w:rsid w:val="00DD0180"/>
    <w:rsid w:val="00DD1CA5"/>
    <w:rsid w:val="00DD3FD1"/>
    <w:rsid w:val="00DD4052"/>
    <w:rsid w:val="00DD4FAC"/>
    <w:rsid w:val="00DD5947"/>
    <w:rsid w:val="00DD5C11"/>
    <w:rsid w:val="00DE29E4"/>
    <w:rsid w:val="00DE3E53"/>
    <w:rsid w:val="00DE4C46"/>
    <w:rsid w:val="00DE683F"/>
    <w:rsid w:val="00DF0D93"/>
    <w:rsid w:val="00DF0F7A"/>
    <w:rsid w:val="00DF1556"/>
    <w:rsid w:val="00DF2A19"/>
    <w:rsid w:val="00DF60E4"/>
    <w:rsid w:val="00DF6D12"/>
    <w:rsid w:val="00DF762F"/>
    <w:rsid w:val="00DF78F4"/>
    <w:rsid w:val="00DF7F8A"/>
    <w:rsid w:val="00E0003A"/>
    <w:rsid w:val="00E016F4"/>
    <w:rsid w:val="00E01A82"/>
    <w:rsid w:val="00E01C00"/>
    <w:rsid w:val="00E0373F"/>
    <w:rsid w:val="00E0480E"/>
    <w:rsid w:val="00E07334"/>
    <w:rsid w:val="00E07FC0"/>
    <w:rsid w:val="00E1145E"/>
    <w:rsid w:val="00E1165D"/>
    <w:rsid w:val="00E11852"/>
    <w:rsid w:val="00E16D27"/>
    <w:rsid w:val="00E20542"/>
    <w:rsid w:val="00E215BD"/>
    <w:rsid w:val="00E22309"/>
    <w:rsid w:val="00E22FDE"/>
    <w:rsid w:val="00E24C0D"/>
    <w:rsid w:val="00E2598F"/>
    <w:rsid w:val="00E27B10"/>
    <w:rsid w:val="00E30BF9"/>
    <w:rsid w:val="00E31176"/>
    <w:rsid w:val="00E320C4"/>
    <w:rsid w:val="00E33E40"/>
    <w:rsid w:val="00E34232"/>
    <w:rsid w:val="00E4067B"/>
    <w:rsid w:val="00E4276C"/>
    <w:rsid w:val="00E441C8"/>
    <w:rsid w:val="00E441EA"/>
    <w:rsid w:val="00E4568C"/>
    <w:rsid w:val="00E4632E"/>
    <w:rsid w:val="00E47421"/>
    <w:rsid w:val="00E4787B"/>
    <w:rsid w:val="00E50A04"/>
    <w:rsid w:val="00E50C79"/>
    <w:rsid w:val="00E50EA7"/>
    <w:rsid w:val="00E51F36"/>
    <w:rsid w:val="00E528AB"/>
    <w:rsid w:val="00E52969"/>
    <w:rsid w:val="00E55D32"/>
    <w:rsid w:val="00E6187C"/>
    <w:rsid w:val="00E63D11"/>
    <w:rsid w:val="00E65941"/>
    <w:rsid w:val="00E66F70"/>
    <w:rsid w:val="00E67167"/>
    <w:rsid w:val="00E72BB4"/>
    <w:rsid w:val="00E74519"/>
    <w:rsid w:val="00E75F46"/>
    <w:rsid w:val="00E81984"/>
    <w:rsid w:val="00E833BA"/>
    <w:rsid w:val="00E85D2D"/>
    <w:rsid w:val="00E8655C"/>
    <w:rsid w:val="00E86C28"/>
    <w:rsid w:val="00E87DFF"/>
    <w:rsid w:val="00E92741"/>
    <w:rsid w:val="00E93329"/>
    <w:rsid w:val="00E93D2F"/>
    <w:rsid w:val="00E94F62"/>
    <w:rsid w:val="00E976FC"/>
    <w:rsid w:val="00E977E8"/>
    <w:rsid w:val="00EA0591"/>
    <w:rsid w:val="00EA1102"/>
    <w:rsid w:val="00EA23BF"/>
    <w:rsid w:val="00EA49FB"/>
    <w:rsid w:val="00EA74D2"/>
    <w:rsid w:val="00EB1DFA"/>
    <w:rsid w:val="00EB2085"/>
    <w:rsid w:val="00EB30EB"/>
    <w:rsid w:val="00EB3A76"/>
    <w:rsid w:val="00EB6130"/>
    <w:rsid w:val="00EB6B7F"/>
    <w:rsid w:val="00EC08B9"/>
    <w:rsid w:val="00EC53AE"/>
    <w:rsid w:val="00EC5CB9"/>
    <w:rsid w:val="00ED39D7"/>
    <w:rsid w:val="00ED5B93"/>
    <w:rsid w:val="00ED6A13"/>
    <w:rsid w:val="00ED6E6A"/>
    <w:rsid w:val="00EE08E5"/>
    <w:rsid w:val="00EE11B0"/>
    <w:rsid w:val="00EE15E6"/>
    <w:rsid w:val="00EE1BB1"/>
    <w:rsid w:val="00EE1C32"/>
    <w:rsid w:val="00EE259B"/>
    <w:rsid w:val="00EE3ABB"/>
    <w:rsid w:val="00EE4845"/>
    <w:rsid w:val="00EE4C4D"/>
    <w:rsid w:val="00EE4CB6"/>
    <w:rsid w:val="00EE4FD6"/>
    <w:rsid w:val="00EE5AE3"/>
    <w:rsid w:val="00EE6095"/>
    <w:rsid w:val="00EE68FA"/>
    <w:rsid w:val="00EE69A5"/>
    <w:rsid w:val="00EE69F2"/>
    <w:rsid w:val="00EE7299"/>
    <w:rsid w:val="00EF3C82"/>
    <w:rsid w:val="00EF5239"/>
    <w:rsid w:val="00EF74BC"/>
    <w:rsid w:val="00F043E4"/>
    <w:rsid w:val="00F06AFC"/>
    <w:rsid w:val="00F071A9"/>
    <w:rsid w:val="00F102B6"/>
    <w:rsid w:val="00F1084E"/>
    <w:rsid w:val="00F10B00"/>
    <w:rsid w:val="00F10B4D"/>
    <w:rsid w:val="00F10F95"/>
    <w:rsid w:val="00F11173"/>
    <w:rsid w:val="00F11638"/>
    <w:rsid w:val="00F21511"/>
    <w:rsid w:val="00F21C72"/>
    <w:rsid w:val="00F222D0"/>
    <w:rsid w:val="00F23383"/>
    <w:rsid w:val="00F27741"/>
    <w:rsid w:val="00F279A5"/>
    <w:rsid w:val="00F32FBB"/>
    <w:rsid w:val="00F35AE8"/>
    <w:rsid w:val="00F36667"/>
    <w:rsid w:val="00F425C0"/>
    <w:rsid w:val="00F4455B"/>
    <w:rsid w:val="00F46457"/>
    <w:rsid w:val="00F53031"/>
    <w:rsid w:val="00F544F3"/>
    <w:rsid w:val="00F54C65"/>
    <w:rsid w:val="00F61312"/>
    <w:rsid w:val="00F62EF4"/>
    <w:rsid w:val="00F63A60"/>
    <w:rsid w:val="00F63C3A"/>
    <w:rsid w:val="00F70050"/>
    <w:rsid w:val="00F711BC"/>
    <w:rsid w:val="00F752A2"/>
    <w:rsid w:val="00F76339"/>
    <w:rsid w:val="00F80143"/>
    <w:rsid w:val="00F8249F"/>
    <w:rsid w:val="00F82ACE"/>
    <w:rsid w:val="00F82D76"/>
    <w:rsid w:val="00F832EF"/>
    <w:rsid w:val="00F83B6B"/>
    <w:rsid w:val="00F83C73"/>
    <w:rsid w:val="00F854E3"/>
    <w:rsid w:val="00F90BEF"/>
    <w:rsid w:val="00F93C9C"/>
    <w:rsid w:val="00F941F7"/>
    <w:rsid w:val="00F95C1F"/>
    <w:rsid w:val="00F97519"/>
    <w:rsid w:val="00F977D4"/>
    <w:rsid w:val="00FA0D8E"/>
    <w:rsid w:val="00FA690F"/>
    <w:rsid w:val="00FA6CE0"/>
    <w:rsid w:val="00FA6EFD"/>
    <w:rsid w:val="00FA72F9"/>
    <w:rsid w:val="00FB080B"/>
    <w:rsid w:val="00FB49C7"/>
    <w:rsid w:val="00FB4BC9"/>
    <w:rsid w:val="00FB518B"/>
    <w:rsid w:val="00FB6A32"/>
    <w:rsid w:val="00FB73E9"/>
    <w:rsid w:val="00FB75B5"/>
    <w:rsid w:val="00FB7796"/>
    <w:rsid w:val="00FB7DD3"/>
    <w:rsid w:val="00FC178A"/>
    <w:rsid w:val="00FC5B2B"/>
    <w:rsid w:val="00FC62F2"/>
    <w:rsid w:val="00FC64DF"/>
    <w:rsid w:val="00FC667B"/>
    <w:rsid w:val="00FC777F"/>
    <w:rsid w:val="00FD2190"/>
    <w:rsid w:val="00FD33BF"/>
    <w:rsid w:val="00FE2303"/>
    <w:rsid w:val="00FE30C8"/>
    <w:rsid w:val="00FE30F1"/>
    <w:rsid w:val="00FE4D02"/>
    <w:rsid w:val="00FE5DCD"/>
    <w:rsid w:val="00FE5ECE"/>
    <w:rsid w:val="00FE6C2F"/>
    <w:rsid w:val="00FF000D"/>
    <w:rsid w:val="00FF2D22"/>
    <w:rsid w:val="00FF5B10"/>
    <w:rsid w:val="00FF67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9745"/>
    <o:shapelayout v:ext="edit">
      <o:idmap v:ext="edit" data="1"/>
    </o:shapelayout>
  </w:shapeDefaults>
  <w:decimalSymbol w:val=","/>
  <w:listSeparator w:val=";"/>
  <w15:docId w15:val="{5E8558EF-8852-417A-AD4D-14F49CFF1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1E98"/>
    <w:rPr>
      <w:sz w:val="28"/>
      <w:szCs w:val="28"/>
    </w:rPr>
  </w:style>
  <w:style w:type="paragraph" w:styleId="1">
    <w:name w:val="heading 1"/>
    <w:basedOn w:val="a"/>
    <w:next w:val="a"/>
    <w:link w:val="10"/>
    <w:qFormat/>
    <w:rsid w:val="00351E98"/>
    <w:pPr>
      <w:keepNext/>
      <w:ind w:left="2880" w:hanging="2880"/>
      <w:jc w:val="center"/>
      <w:outlineLvl w:val="0"/>
    </w:pPr>
    <w:rPr>
      <w:b/>
      <w:bCs/>
      <w:sz w:val="44"/>
      <w:szCs w:val="20"/>
    </w:rPr>
  </w:style>
  <w:style w:type="paragraph" w:styleId="2">
    <w:name w:val="heading 2"/>
    <w:basedOn w:val="a"/>
    <w:next w:val="a"/>
    <w:qFormat/>
    <w:rsid w:val="00CD35E3"/>
    <w:pPr>
      <w:keepNext/>
      <w:spacing w:before="240" w:after="60"/>
      <w:outlineLvl w:val="1"/>
    </w:pPr>
    <w:rPr>
      <w:rFonts w:ascii="Arial" w:hAnsi="Arial" w:cs="Arial"/>
      <w:b/>
      <w:bCs/>
      <w:i/>
      <w:iCs/>
    </w:rPr>
  </w:style>
  <w:style w:type="paragraph" w:styleId="3">
    <w:name w:val="heading 3"/>
    <w:basedOn w:val="a"/>
    <w:next w:val="a"/>
    <w:qFormat/>
    <w:rsid w:val="00E2598F"/>
    <w:pPr>
      <w:keepNext/>
      <w:spacing w:before="240" w:after="60"/>
      <w:outlineLvl w:val="2"/>
    </w:pPr>
    <w:rPr>
      <w:rFonts w:ascii="Arial" w:hAnsi="Arial" w:cs="Arial"/>
      <w:b/>
      <w:bCs/>
      <w:sz w:val="26"/>
      <w:szCs w:val="26"/>
    </w:rPr>
  </w:style>
  <w:style w:type="paragraph" w:styleId="4">
    <w:name w:val="heading 4"/>
    <w:basedOn w:val="a"/>
    <w:next w:val="a"/>
    <w:link w:val="40"/>
    <w:qFormat/>
    <w:rsid w:val="00E2598F"/>
    <w:pPr>
      <w:keepNext/>
      <w:spacing w:before="240" w:after="60"/>
      <w:outlineLvl w:val="3"/>
    </w:pPr>
    <w:rPr>
      <w:b/>
      <w:bCs/>
    </w:rPr>
  </w:style>
  <w:style w:type="paragraph" w:styleId="5">
    <w:name w:val="heading 5"/>
    <w:basedOn w:val="a"/>
    <w:next w:val="a"/>
    <w:link w:val="50"/>
    <w:qFormat/>
    <w:rsid w:val="00D86AFF"/>
    <w:pPr>
      <w:tabs>
        <w:tab w:val="num" w:pos="3945"/>
      </w:tabs>
      <w:suppressAutoHyphens/>
      <w:spacing w:before="240" w:after="60" w:line="360" w:lineRule="auto"/>
      <w:ind w:left="3945" w:hanging="360"/>
      <w:jc w:val="both"/>
      <w:outlineLvl w:val="4"/>
    </w:pPr>
    <w:rPr>
      <w:b/>
      <w:bCs/>
      <w:i/>
      <w:iCs/>
      <w:sz w:val="26"/>
      <w:szCs w:val="26"/>
      <w:lang w:eastAsia="ar-SA"/>
    </w:rPr>
  </w:style>
  <w:style w:type="paragraph" w:styleId="6">
    <w:name w:val="heading 6"/>
    <w:basedOn w:val="a"/>
    <w:next w:val="a"/>
    <w:link w:val="60"/>
    <w:qFormat/>
    <w:rsid w:val="00D86AFF"/>
    <w:pPr>
      <w:tabs>
        <w:tab w:val="num" w:pos="4665"/>
      </w:tabs>
      <w:suppressAutoHyphens/>
      <w:spacing w:before="240" w:after="60" w:line="360" w:lineRule="auto"/>
      <w:ind w:left="4665" w:hanging="180"/>
      <w:jc w:val="both"/>
      <w:outlineLvl w:val="5"/>
    </w:pPr>
    <w:rPr>
      <w:b/>
      <w:bCs/>
      <w:sz w:val="22"/>
      <w:szCs w:val="22"/>
      <w:lang w:eastAsia="ar-SA"/>
    </w:rPr>
  </w:style>
  <w:style w:type="paragraph" w:styleId="7">
    <w:name w:val="heading 7"/>
    <w:basedOn w:val="a"/>
    <w:next w:val="a"/>
    <w:link w:val="70"/>
    <w:uiPriority w:val="99"/>
    <w:qFormat/>
    <w:rsid w:val="00351E98"/>
    <w:pPr>
      <w:keepNext/>
      <w:jc w:val="center"/>
      <w:outlineLvl w:val="6"/>
    </w:pPr>
    <w:rPr>
      <w:sz w:val="40"/>
      <w:szCs w:val="20"/>
    </w:rPr>
  </w:style>
  <w:style w:type="paragraph" w:styleId="8">
    <w:name w:val="heading 8"/>
    <w:basedOn w:val="a"/>
    <w:next w:val="a"/>
    <w:link w:val="80"/>
    <w:uiPriority w:val="99"/>
    <w:qFormat/>
    <w:rsid w:val="00D86AFF"/>
    <w:pPr>
      <w:tabs>
        <w:tab w:val="left" w:pos="2149"/>
      </w:tabs>
      <w:suppressAutoHyphens/>
      <w:spacing w:before="240" w:after="60" w:line="360" w:lineRule="auto"/>
      <w:ind w:left="2149" w:hanging="1440"/>
      <w:jc w:val="both"/>
      <w:outlineLvl w:val="7"/>
    </w:pPr>
    <w:rPr>
      <w:i/>
      <w:iCs/>
      <w:lang w:eastAsia="ar-SA"/>
    </w:rPr>
  </w:style>
  <w:style w:type="paragraph" w:styleId="9">
    <w:name w:val="heading 9"/>
    <w:basedOn w:val="a"/>
    <w:next w:val="a0"/>
    <w:link w:val="90"/>
    <w:uiPriority w:val="99"/>
    <w:qFormat/>
    <w:rsid w:val="00D86AFF"/>
    <w:pPr>
      <w:tabs>
        <w:tab w:val="left" w:pos="2293"/>
      </w:tabs>
      <w:suppressAutoHyphens/>
      <w:spacing w:line="360" w:lineRule="auto"/>
      <w:ind w:left="2293" w:hanging="1584"/>
      <w:jc w:val="both"/>
      <w:outlineLvl w:val="8"/>
    </w:pPr>
    <w:rPr>
      <w:sz w:val="18"/>
      <w:szCs w:val="1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rsid w:val="00FB6A32"/>
    <w:pPr>
      <w:tabs>
        <w:tab w:val="center" w:pos="4677"/>
        <w:tab w:val="right" w:pos="9355"/>
      </w:tabs>
    </w:pPr>
  </w:style>
  <w:style w:type="character" w:styleId="a6">
    <w:name w:val="page number"/>
    <w:basedOn w:val="a1"/>
    <w:rsid w:val="00FB6A32"/>
  </w:style>
  <w:style w:type="paragraph" w:customStyle="1" w:styleId="ConsPlusNormal">
    <w:name w:val="ConsPlusNormal"/>
    <w:link w:val="ConsPlusNormal0"/>
    <w:qFormat/>
    <w:rsid w:val="00CD35E3"/>
    <w:pPr>
      <w:widowControl w:val="0"/>
      <w:autoSpaceDE w:val="0"/>
      <w:autoSpaceDN w:val="0"/>
      <w:adjustRightInd w:val="0"/>
      <w:ind w:firstLine="720"/>
    </w:pPr>
    <w:rPr>
      <w:rFonts w:ascii="Arial" w:hAnsi="Arial" w:cs="Arial"/>
    </w:rPr>
  </w:style>
  <w:style w:type="paragraph" w:customStyle="1" w:styleId="ConsPlusTitle">
    <w:name w:val="ConsPlusTitle"/>
    <w:qFormat/>
    <w:rsid w:val="00CD35E3"/>
    <w:pPr>
      <w:widowControl w:val="0"/>
      <w:autoSpaceDE w:val="0"/>
      <w:autoSpaceDN w:val="0"/>
      <w:adjustRightInd w:val="0"/>
    </w:pPr>
    <w:rPr>
      <w:rFonts w:ascii="Arial" w:hAnsi="Arial" w:cs="Arial"/>
      <w:b/>
      <w:bCs/>
    </w:rPr>
  </w:style>
  <w:style w:type="paragraph" w:styleId="a0">
    <w:name w:val="Body Text"/>
    <w:basedOn w:val="a"/>
    <w:link w:val="a7"/>
    <w:rsid w:val="00CD35E3"/>
    <w:rPr>
      <w:szCs w:val="20"/>
    </w:rPr>
  </w:style>
  <w:style w:type="paragraph" w:styleId="a8">
    <w:name w:val="footer"/>
    <w:basedOn w:val="a"/>
    <w:link w:val="a9"/>
    <w:rsid w:val="00CD35E3"/>
    <w:pPr>
      <w:tabs>
        <w:tab w:val="center" w:pos="4677"/>
        <w:tab w:val="right" w:pos="9355"/>
      </w:tabs>
    </w:pPr>
  </w:style>
  <w:style w:type="paragraph" w:styleId="20">
    <w:name w:val="Body Text Indent 2"/>
    <w:basedOn w:val="a"/>
    <w:link w:val="21"/>
    <w:uiPriority w:val="99"/>
    <w:rsid w:val="00557039"/>
    <w:pPr>
      <w:spacing w:after="120" w:line="480" w:lineRule="auto"/>
      <w:ind w:left="283"/>
    </w:pPr>
  </w:style>
  <w:style w:type="paragraph" w:styleId="aa">
    <w:name w:val="Block Text"/>
    <w:basedOn w:val="a"/>
    <w:uiPriority w:val="99"/>
    <w:rsid w:val="00557039"/>
    <w:pPr>
      <w:ind w:left="-109" w:right="6398"/>
    </w:pPr>
  </w:style>
  <w:style w:type="paragraph" w:customStyle="1" w:styleId="ConsPlusNonformat">
    <w:name w:val="ConsPlusNonformat"/>
    <w:uiPriority w:val="99"/>
    <w:rsid w:val="00D1466A"/>
    <w:pPr>
      <w:widowControl w:val="0"/>
      <w:autoSpaceDE w:val="0"/>
      <w:autoSpaceDN w:val="0"/>
      <w:adjustRightInd w:val="0"/>
    </w:pPr>
    <w:rPr>
      <w:rFonts w:ascii="Courier New" w:hAnsi="Courier New" w:cs="Courier New"/>
    </w:rPr>
  </w:style>
  <w:style w:type="table" w:styleId="ab">
    <w:name w:val="Table Grid"/>
    <w:basedOn w:val="a2"/>
    <w:rsid w:val="00D14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0">
    <w:name w:val="Body Text Indent 3"/>
    <w:basedOn w:val="a"/>
    <w:link w:val="31"/>
    <w:uiPriority w:val="99"/>
    <w:rsid w:val="00D1466A"/>
    <w:pPr>
      <w:spacing w:after="120"/>
      <w:ind w:left="283"/>
    </w:pPr>
    <w:rPr>
      <w:sz w:val="16"/>
      <w:szCs w:val="16"/>
    </w:rPr>
  </w:style>
  <w:style w:type="paragraph" w:styleId="22">
    <w:name w:val="Body Text 2"/>
    <w:basedOn w:val="a"/>
    <w:link w:val="23"/>
    <w:uiPriority w:val="99"/>
    <w:rsid w:val="00E2598F"/>
    <w:pPr>
      <w:spacing w:after="120" w:line="480" w:lineRule="auto"/>
    </w:pPr>
  </w:style>
  <w:style w:type="paragraph" w:customStyle="1" w:styleId="210">
    <w:name w:val="Основной текст с отступом 21"/>
    <w:basedOn w:val="11"/>
    <w:rsid w:val="00323EF4"/>
    <w:pPr>
      <w:ind w:firstLine="709"/>
      <w:jc w:val="both"/>
    </w:pPr>
    <w:rPr>
      <w:snapToGrid w:val="0"/>
    </w:rPr>
  </w:style>
  <w:style w:type="paragraph" w:customStyle="1" w:styleId="11">
    <w:name w:val="Обычный1"/>
    <w:rsid w:val="00323EF4"/>
    <w:rPr>
      <w:sz w:val="28"/>
    </w:rPr>
  </w:style>
  <w:style w:type="paragraph" w:styleId="ac">
    <w:name w:val="Balloon Text"/>
    <w:basedOn w:val="a"/>
    <w:link w:val="ad"/>
    <w:rsid w:val="004702B8"/>
    <w:rPr>
      <w:rFonts w:ascii="Tahoma" w:hAnsi="Tahoma" w:cs="Tahoma"/>
      <w:sz w:val="16"/>
      <w:szCs w:val="16"/>
    </w:rPr>
  </w:style>
  <w:style w:type="paragraph" w:customStyle="1" w:styleId="ae">
    <w:name w:val="Знак Знак Знак Знак"/>
    <w:basedOn w:val="a"/>
    <w:rsid w:val="00D8617F"/>
    <w:pPr>
      <w:tabs>
        <w:tab w:val="num" w:pos="1287"/>
      </w:tabs>
      <w:spacing w:after="160" w:line="240" w:lineRule="exact"/>
      <w:ind w:left="1287" w:hanging="360"/>
      <w:jc w:val="both"/>
    </w:pPr>
    <w:rPr>
      <w:rFonts w:ascii="Verdana" w:hAnsi="Verdana" w:cs="Arial"/>
      <w:sz w:val="20"/>
      <w:szCs w:val="20"/>
      <w:lang w:val="en-US" w:eastAsia="en-US"/>
    </w:rPr>
  </w:style>
  <w:style w:type="paragraph" w:styleId="af">
    <w:name w:val="Title"/>
    <w:basedOn w:val="a"/>
    <w:link w:val="af0"/>
    <w:uiPriority w:val="99"/>
    <w:qFormat/>
    <w:rsid w:val="0067542F"/>
    <w:pPr>
      <w:jc w:val="center"/>
    </w:pPr>
    <w:rPr>
      <w:szCs w:val="20"/>
    </w:rPr>
  </w:style>
  <w:style w:type="paragraph" w:styleId="af1">
    <w:name w:val="Body Text Indent"/>
    <w:basedOn w:val="a"/>
    <w:link w:val="af2"/>
    <w:uiPriority w:val="99"/>
    <w:rsid w:val="004E4E76"/>
    <w:pPr>
      <w:spacing w:after="120"/>
      <w:ind w:left="283"/>
    </w:pPr>
  </w:style>
  <w:style w:type="paragraph" w:customStyle="1" w:styleId="12">
    <w:name w:val="заголовок 1"/>
    <w:basedOn w:val="a"/>
    <w:next w:val="a"/>
    <w:uiPriority w:val="99"/>
    <w:rsid w:val="004E4E76"/>
    <w:pPr>
      <w:keepNext/>
      <w:jc w:val="center"/>
    </w:pPr>
    <w:rPr>
      <w:b/>
      <w:szCs w:val="20"/>
    </w:rPr>
  </w:style>
  <w:style w:type="paragraph" w:customStyle="1" w:styleId="13">
    <w:name w:val="Основной текст1"/>
    <w:basedOn w:val="11"/>
    <w:rsid w:val="004E4E76"/>
    <w:pPr>
      <w:snapToGrid w:val="0"/>
      <w:jc w:val="both"/>
    </w:pPr>
    <w:rPr>
      <w:rFonts w:ascii="a_Timer" w:hAnsi="a_Timer"/>
    </w:rPr>
  </w:style>
  <w:style w:type="paragraph" w:customStyle="1" w:styleId="14">
    <w:name w:val="Заголовок_1 Знак"/>
    <w:basedOn w:val="a"/>
    <w:uiPriority w:val="99"/>
    <w:rsid w:val="00D86AFF"/>
    <w:pPr>
      <w:suppressAutoHyphens/>
      <w:spacing w:line="360" w:lineRule="auto"/>
      <w:ind w:firstLine="709"/>
      <w:jc w:val="center"/>
    </w:pPr>
    <w:rPr>
      <w:b/>
      <w:caps/>
      <w:sz w:val="24"/>
      <w:szCs w:val="24"/>
      <w:lang w:eastAsia="ar-SA"/>
    </w:rPr>
  </w:style>
  <w:style w:type="paragraph" w:customStyle="1" w:styleId="211">
    <w:name w:val="Основной текст 21"/>
    <w:basedOn w:val="a"/>
    <w:rsid w:val="00D86AFF"/>
    <w:pPr>
      <w:jc w:val="both"/>
    </w:pPr>
    <w:rPr>
      <w:szCs w:val="20"/>
    </w:rPr>
  </w:style>
  <w:style w:type="paragraph" w:customStyle="1" w:styleId="af3">
    <w:name w:val="Тескт"/>
    <w:basedOn w:val="a"/>
    <w:uiPriority w:val="99"/>
    <w:rsid w:val="00D86AFF"/>
    <w:pPr>
      <w:spacing w:line="360" w:lineRule="auto"/>
      <w:ind w:firstLine="720"/>
      <w:jc w:val="both"/>
    </w:pPr>
    <w:rPr>
      <w:sz w:val="24"/>
      <w:szCs w:val="24"/>
    </w:rPr>
  </w:style>
  <w:style w:type="character" w:customStyle="1" w:styleId="af4">
    <w:name w:val="Обычный в таблице Знак Знак"/>
    <w:basedOn w:val="a1"/>
    <w:rsid w:val="00D86AFF"/>
    <w:rPr>
      <w:sz w:val="24"/>
      <w:szCs w:val="24"/>
      <w:lang w:val="ru-RU" w:eastAsia="ru-RU" w:bidi="ar-SA"/>
    </w:rPr>
  </w:style>
  <w:style w:type="paragraph" w:customStyle="1" w:styleId="af5">
    <w:name w:val="Заголовок главы"/>
    <w:basedOn w:val="a"/>
    <w:link w:val="af6"/>
    <w:rsid w:val="00D86AFF"/>
    <w:pPr>
      <w:spacing w:line="360" w:lineRule="auto"/>
      <w:ind w:firstLine="709"/>
      <w:jc w:val="center"/>
    </w:pPr>
    <w:rPr>
      <w:caps/>
      <w:sz w:val="24"/>
      <w:szCs w:val="24"/>
    </w:rPr>
  </w:style>
  <w:style w:type="character" w:customStyle="1" w:styleId="af6">
    <w:name w:val="Заголовок главы Знак"/>
    <w:basedOn w:val="a1"/>
    <w:link w:val="af5"/>
    <w:rsid w:val="00D86AFF"/>
    <w:rPr>
      <w:caps/>
      <w:sz w:val="24"/>
      <w:szCs w:val="24"/>
      <w:lang w:val="ru-RU" w:eastAsia="ru-RU" w:bidi="ar-SA"/>
    </w:rPr>
  </w:style>
  <w:style w:type="character" w:customStyle="1" w:styleId="15">
    <w:name w:val="Заголовок_1"/>
    <w:semiHidden/>
    <w:rsid w:val="00D86AFF"/>
    <w:rPr>
      <w:caps/>
    </w:rPr>
  </w:style>
  <w:style w:type="paragraph" w:customStyle="1" w:styleId="af7">
    <w:name w:val="Обычный в таблице"/>
    <w:basedOn w:val="a"/>
    <w:link w:val="af8"/>
    <w:rsid w:val="00D86AFF"/>
    <w:pPr>
      <w:jc w:val="center"/>
    </w:pPr>
    <w:rPr>
      <w:sz w:val="24"/>
      <w:szCs w:val="24"/>
    </w:rPr>
  </w:style>
  <w:style w:type="character" w:customStyle="1" w:styleId="af8">
    <w:name w:val="Обычный в таблице Знак"/>
    <w:basedOn w:val="a1"/>
    <w:link w:val="af7"/>
    <w:rsid w:val="00D86AFF"/>
    <w:rPr>
      <w:sz w:val="24"/>
      <w:szCs w:val="24"/>
      <w:lang w:val="ru-RU" w:eastAsia="ru-RU" w:bidi="ar-SA"/>
    </w:rPr>
  </w:style>
  <w:style w:type="paragraph" w:customStyle="1" w:styleId="S">
    <w:name w:val="S_Обычный"/>
    <w:basedOn w:val="a"/>
    <w:uiPriority w:val="99"/>
    <w:qFormat/>
    <w:rsid w:val="00D86AFF"/>
    <w:pPr>
      <w:tabs>
        <w:tab w:val="left" w:pos="1080"/>
      </w:tabs>
      <w:suppressAutoHyphens/>
      <w:spacing w:line="360" w:lineRule="auto"/>
      <w:ind w:firstLine="720"/>
      <w:jc w:val="both"/>
    </w:pPr>
    <w:rPr>
      <w:w w:val="109"/>
      <w:sz w:val="24"/>
      <w:szCs w:val="24"/>
      <w:lang w:eastAsia="ar-SA"/>
    </w:rPr>
  </w:style>
  <w:style w:type="paragraph" w:customStyle="1" w:styleId="S0">
    <w:name w:val="S_Маркированный"/>
    <w:basedOn w:val="a"/>
    <w:autoRedefine/>
    <w:uiPriority w:val="99"/>
    <w:rsid w:val="00D86AFF"/>
    <w:pPr>
      <w:tabs>
        <w:tab w:val="left" w:pos="720"/>
      </w:tabs>
      <w:suppressAutoHyphens/>
      <w:jc w:val="both"/>
    </w:pPr>
    <w:rPr>
      <w:w w:val="109"/>
      <w:lang w:eastAsia="ar-SA"/>
    </w:rPr>
  </w:style>
  <w:style w:type="character" w:customStyle="1" w:styleId="WW8Num1z0">
    <w:name w:val="WW8Num1z0"/>
    <w:rsid w:val="00D86AFF"/>
    <w:rPr>
      <w:b/>
    </w:rPr>
  </w:style>
  <w:style w:type="character" w:customStyle="1" w:styleId="WW8Num2z0">
    <w:name w:val="WW8Num2z0"/>
    <w:rsid w:val="00D86AFF"/>
    <w:rPr>
      <w:b w:val="0"/>
      <w:color w:val="auto"/>
    </w:rPr>
  </w:style>
  <w:style w:type="character" w:customStyle="1" w:styleId="WW8Num3z0">
    <w:name w:val="WW8Num3z0"/>
    <w:rsid w:val="00D86AFF"/>
    <w:rPr>
      <w:rFonts w:ascii="Symbol" w:hAnsi="Symbol"/>
    </w:rPr>
  </w:style>
  <w:style w:type="character" w:customStyle="1" w:styleId="WW8Num4z0">
    <w:name w:val="WW8Num4z0"/>
    <w:rsid w:val="00D86AFF"/>
    <w:rPr>
      <w:b/>
    </w:rPr>
  </w:style>
  <w:style w:type="character" w:customStyle="1" w:styleId="24">
    <w:name w:val="Основной шрифт абзаца2"/>
    <w:rsid w:val="00D86AFF"/>
  </w:style>
  <w:style w:type="character" w:customStyle="1" w:styleId="WW8Num2z1">
    <w:name w:val="WW8Num2z1"/>
    <w:rsid w:val="00D86AFF"/>
    <w:rPr>
      <w:b/>
    </w:rPr>
  </w:style>
  <w:style w:type="character" w:customStyle="1" w:styleId="WW8Num4z2">
    <w:name w:val="WW8Num4z2"/>
    <w:rsid w:val="00D86AFF"/>
    <w:rPr>
      <w:b w:val="0"/>
    </w:rPr>
  </w:style>
  <w:style w:type="character" w:customStyle="1" w:styleId="WW8Num6z0">
    <w:name w:val="WW8Num6z0"/>
    <w:rsid w:val="00D86AFF"/>
    <w:rPr>
      <w:b w:val="0"/>
      <w:color w:val="auto"/>
    </w:rPr>
  </w:style>
  <w:style w:type="character" w:customStyle="1" w:styleId="WW8Num6z1">
    <w:name w:val="WW8Num6z1"/>
    <w:rsid w:val="00D86AFF"/>
    <w:rPr>
      <w:b/>
    </w:rPr>
  </w:style>
  <w:style w:type="character" w:customStyle="1" w:styleId="WW8Num7z0">
    <w:name w:val="WW8Num7z0"/>
    <w:rsid w:val="00D86AFF"/>
    <w:rPr>
      <w:b w:val="0"/>
      <w:color w:val="auto"/>
    </w:rPr>
  </w:style>
  <w:style w:type="character" w:customStyle="1" w:styleId="WW8Num7z1">
    <w:name w:val="WW8Num7z1"/>
    <w:rsid w:val="00D86AFF"/>
    <w:rPr>
      <w:b/>
    </w:rPr>
  </w:style>
  <w:style w:type="character" w:customStyle="1" w:styleId="WW8Num8z0">
    <w:name w:val="WW8Num8z0"/>
    <w:rsid w:val="00D86AFF"/>
    <w:rPr>
      <w:rFonts w:ascii="Symbol" w:hAnsi="Symbol"/>
    </w:rPr>
  </w:style>
  <w:style w:type="character" w:customStyle="1" w:styleId="WW8Num8z1">
    <w:name w:val="WW8Num8z1"/>
    <w:rsid w:val="00D86AFF"/>
    <w:rPr>
      <w:rFonts w:ascii="Courier New" w:hAnsi="Courier New" w:cs="Courier New"/>
    </w:rPr>
  </w:style>
  <w:style w:type="character" w:customStyle="1" w:styleId="WW8Num8z2">
    <w:name w:val="WW8Num8z2"/>
    <w:rsid w:val="00D86AFF"/>
    <w:rPr>
      <w:rFonts w:ascii="Wingdings" w:hAnsi="Wingdings"/>
    </w:rPr>
  </w:style>
  <w:style w:type="character" w:customStyle="1" w:styleId="WW8Num10z0">
    <w:name w:val="WW8Num10z0"/>
    <w:rsid w:val="00D86AFF"/>
    <w:rPr>
      <w:b w:val="0"/>
      <w:color w:val="auto"/>
    </w:rPr>
  </w:style>
  <w:style w:type="character" w:customStyle="1" w:styleId="WW8Num10z1">
    <w:name w:val="WW8Num10z1"/>
    <w:rsid w:val="00D86AFF"/>
    <w:rPr>
      <w:b/>
    </w:rPr>
  </w:style>
  <w:style w:type="character" w:customStyle="1" w:styleId="WW8Num12z0">
    <w:name w:val="WW8Num12z0"/>
    <w:rsid w:val="00D86AFF"/>
    <w:rPr>
      <w:b w:val="0"/>
      <w:color w:val="auto"/>
    </w:rPr>
  </w:style>
  <w:style w:type="character" w:customStyle="1" w:styleId="WW8Num12z1">
    <w:name w:val="WW8Num12z1"/>
    <w:rsid w:val="00D86AFF"/>
    <w:rPr>
      <w:b/>
    </w:rPr>
  </w:style>
  <w:style w:type="character" w:customStyle="1" w:styleId="WW8Num13z0">
    <w:name w:val="WW8Num13z0"/>
    <w:rsid w:val="00D86AFF"/>
    <w:rPr>
      <w:rFonts w:ascii="Times New Roman" w:hAnsi="Times New Roman" w:cs="Times New Roman"/>
      <w:b/>
    </w:rPr>
  </w:style>
  <w:style w:type="character" w:customStyle="1" w:styleId="WW8Num14z0">
    <w:name w:val="WW8Num14z0"/>
    <w:rsid w:val="00D86AFF"/>
    <w:rPr>
      <w:b/>
    </w:rPr>
  </w:style>
  <w:style w:type="character" w:customStyle="1" w:styleId="WW8Num15z0">
    <w:name w:val="WW8Num15z0"/>
    <w:rsid w:val="00D86AFF"/>
    <w:rPr>
      <w:b w:val="0"/>
      <w:color w:val="auto"/>
    </w:rPr>
  </w:style>
  <w:style w:type="character" w:customStyle="1" w:styleId="WW8Num15z1">
    <w:name w:val="WW8Num15z1"/>
    <w:rsid w:val="00D86AFF"/>
    <w:rPr>
      <w:b/>
    </w:rPr>
  </w:style>
  <w:style w:type="character" w:customStyle="1" w:styleId="WW8Num16z0">
    <w:name w:val="WW8Num16z0"/>
    <w:rsid w:val="00D86AFF"/>
    <w:rPr>
      <w:b w:val="0"/>
      <w:color w:val="auto"/>
    </w:rPr>
  </w:style>
  <w:style w:type="character" w:customStyle="1" w:styleId="WW8Num16z1">
    <w:name w:val="WW8Num16z1"/>
    <w:rsid w:val="00D86AFF"/>
    <w:rPr>
      <w:b/>
    </w:rPr>
  </w:style>
  <w:style w:type="character" w:customStyle="1" w:styleId="WW8Num18z0">
    <w:name w:val="WW8Num18z0"/>
    <w:rsid w:val="00D86AFF"/>
    <w:rPr>
      <w:rFonts w:ascii="Symbol" w:hAnsi="Symbol"/>
    </w:rPr>
  </w:style>
  <w:style w:type="character" w:customStyle="1" w:styleId="WW8Num18z1">
    <w:name w:val="WW8Num18z1"/>
    <w:rsid w:val="00D86AFF"/>
    <w:rPr>
      <w:rFonts w:ascii="Courier New" w:hAnsi="Courier New" w:cs="Courier New"/>
    </w:rPr>
  </w:style>
  <w:style w:type="character" w:customStyle="1" w:styleId="WW8Num18z2">
    <w:name w:val="WW8Num18z2"/>
    <w:rsid w:val="00D86AFF"/>
    <w:rPr>
      <w:rFonts w:ascii="Wingdings" w:hAnsi="Wingdings"/>
    </w:rPr>
  </w:style>
  <w:style w:type="character" w:customStyle="1" w:styleId="WW8Num19z0">
    <w:name w:val="WW8Num19z0"/>
    <w:rsid w:val="00D86AFF"/>
    <w:rPr>
      <w:rFonts w:ascii="Symbol" w:hAnsi="Symbol"/>
    </w:rPr>
  </w:style>
  <w:style w:type="character" w:customStyle="1" w:styleId="WW8Num19z1">
    <w:name w:val="WW8Num19z1"/>
    <w:rsid w:val="00D86AFF"/>
    <w:rPr>
      <w:rFonts w:ascii="Courier New" w:hAnsi="Courier New" w:cs="Courier New"/>
    </w:rPr>
  </w:style>
  <w:style w:type="character" w:customStyle="1" w:styleId="WW8Num19z2">
    <w:name w:val="WW8Num19z2"/>
    <w:rsid w:val="00D86AFF"/>
    <w:rPr>
      <w:rFonts w:ascii="Wingdings" w:hAnsi="Wingdings"/>
    </w:rPr>
  </w:style>
  <w:style w:type="character" w:customStyle="1" w:styleId="WW8Num20z0">
    <w:name w:val="WW8Num20z0"/>
    <w:rsid w:val="00D86AFF"/>
    <w:rPr>
      <w:rFonts w:ascii="Symbol" w:hAnsi="Symbol"/>
    </w:rPr>
  </w:style>
  <w:style w:type="character" w:customStyle="1" w:styleId="WW8Num20z1">
    <w:name w:val="WW8Num20z1"/>
    <w:rsid w:val="00D86AFF"/>
    <w:rPr>
      <w:rFonts w:ascii="Courier New" w:hAnsi="Courier New" w:cs="Courier New"/>
    </w:rPr>
  </w:style>
  <w:style w:type="character" w:customStyle="1" w:styleId="WW8Num20z2">
    <w:name w:val="WW8Num20z2"/>
    <w:rsid w:val="00D86AFF"/>
    <w:rPr>
      <w:rFonts w:ascii="Wingdings" w:hAnsi="Wingdings"/>
    </w:rPr>
  </w:style>
  <w:style w:type="character" w:customStyle="1" w:styleId="WW8Num21z0">
    <w:name w:val="WW8Num21z0"/>
    <w:rsid w:val="00D86AFF"/>
    <w:rPr>
      <w:rFonts w:ascii="Symbol" w:hAnsi="Symbol"/>
    </w:rPr>
  </w:style>
  <w:style w:type="character" w:customStyle="1" w:styleId="WW8Num21z1">
    <w:name w:val="WW8Num21z1"/>
    <w:rsid w:val="00D86AFF"/>
    <w:rPr>
      <w:rFonts w:ascii="Courier New" w:hAnsi="Courier New" w:cs="Courier New"/>
    </w:rPr>
  </w:style>
  <w:style w:type="character" w:customStyle="1" w:styleId="WW8Num21z2">
    <w:name w:val="WW8Num21z2"/>
    <w:rsid w:val="00D86AFF"/>
    <w:rPr>
      <w:rFonts w:ascii="Wingdings" w:hAnsi="Wingdings"/>
    </w:rPr>
  </w:style>
  <w:style w:type="character" w:customStyle="1" w:styleId="WW8Num24z0">
    <w:name w:val="WW8Num24z0"/>
    <w:rsid w:val="00D86AFF"/>
    <w:rPr>
      <w:b w:val="0"/>
      <w:color w:val="auto"/>
    </w:rPr>
  </w:style>
  <w:style w:type="character" w:customStyle="1" w:styleId="WW8Num24z1">
    <w:name w:val="WW8Num24z1"/>
    <w:rsid w:val="00D86AFF"/>
    <w:rPr>
      <w:b/>
    </w:rPr>
  </w:style>
  <w:style w:type="character" w:customStyle="1" w:styleId="WW8Num25z0">
    <w:name w:val="WW8Num25z0"/>
    <w:rsid w:val="00D86AFF"/>
    <w:rPr>
      <w:rFonts w:ascii="Symbol" w:hAnsi="Symbol"/>
    </w:rPr>
  </w:style>
  <w:style w:type="character" w:customStyle="1" w:styleId="WW8Num25z1">
    <w:name w:val="WW8Num25z1"/>
    <w:rsid w:val="00D86AFF"/>
    <w:rPr>
      <w:rFonts w:ascii="Courier New" w:hAnsi="Courier New" w:cs="Courier New"/>
    </w:rPr>
  </w:style>
  <w:style w:type="character" w:customStyle="1" w:styleId="WW8Num25z2">
    <w:name w:val="WW8Num25z2"/>
    <w:rsid w:val="00D86AFF"/>
    <w:rPr>
      <w:rFonts w:ascii="Wingdings" w:hAnsi="Wingdings"/>
    </w:rPr>
  </w:style>
  <w:style w:type="character" w:customStyle="1" w:styleId="WW8Num26z0">
    <w:name w:val="WW8Num26z0"/>
    <w:rsid w:val="00D86AFF"/>
    <w:rPr>
      <w:rFonts w:ascii="Symbol" w:hAnsi="Symbol"/>
      <w:color w:val="auto"/>
    </w:rPr>
  </w:style>
  <w:style w:type="character" w:customStyle="1" w:styleId="WW8Num26z2">
    <w:name w:val="WW8Num26z2"/>
    <w:rsid w:val="00D86AFF"/>
    <w:rPr>
      <w:rFonts w:ascii="Wingdings" w:hAnsi="Wingdings"/>
    </w:rPr>
  </w:style>
  <w:style w:type="character" w:customStyle="1" w:styleId="WW8Num26z3">
    <w:name w:val="WW8Num26z3"/>
    <w:rsid w:val="00D86AFF"/>
    <w:rPr>
      <w:rFonts w:ascii="Symbol" w:hAnsi="Symbol"/>
    </w:rPr>
  </w:style>
  <w:style w:type="character" w:customStyle="1" w:styleId="WW8Num26z4">
    <w:name w:val="WW8Num26z4"/>
    <w:rsid w:val="00D86AFF"/>
    <w:rPr>
      <w:rFonts w:ascii="Courier New" w:hAnsi="Courier New" w:cs="Courier New"/>
    </w:rPr>
  </w:style>
  <w:style w:type="character" w:customStyle="1" w:styleId="WW8Num27z0">
    <w:name w:val="WW8Num27z0"/>
    <w:rsid w:val="00D86AFF"/>
    <w:rPr>
      <w:rFonts w:ascii="Symbol" w:hAnsi="Symbol" w:cs="Symbol"/>
    </w:rPr>
  </w:style>
  <w:style w:type="character" w:customStyle="1" w:styleId="WW8Num27z1">
    <w:name w:val="WW8Num27z1"/>
    <w:rsid w:val="00D86AFF"/>
    <w:rPr>
      <w:rFonts w:ascii="Courier New" w:hAnsi="Courier New" w:cs="Courier New"/>
    </w:rPr>
  </w:style>
  <w:style w:type="character" w:customStyle="1" w:styleId="WW8Num27z2">
    <w:name w:val="WW8Num27z2"/>
    <w:rsid w:val="00D86AFF"/>
    <w:rPr>
      <w:rFonts w:ascii="Wingdings" w:hAnsi="Wingdings" w:cs="Wingdings"/>
    </w:rPr>
  </w:style>
  <w:style w:type="character" w:customStyle="1" w:styleId="WW8Num28z0">
    <w:name w:val="WW8Num28z0"/>
    <w:rsid w:val="00D86AFF"/>
    <w:rPr>
      <w:rFonts w:ascii="Symbol" w:hAnsi="Symbol"/>
    </w:rPr>
  </w:style>
  <w:style w:type="character" w:customStyle="1" w:styleId="WW8Num28z1">
    <w:name w:val="WW8Num28z1"/>
    <w:rsid w:val="00D86AFF"/>
    <w:rPr>
      <w:rFonts w:ascii="Courier New" w:hAnsi="Courier New" w:cs="Courier New"/>
    </w:rPr>
  </w:style>
  <w:style w:type="character" w:customStyle="1" w:styleId="WW8Num28z2">
    <w:name w:val="WW8Num28z2"/>
    <w:rsid w:val="00D86AFF"/>
    <w:rPr>
      <w:rFonts w:ascii="Wingdings" w:hAnsi="Wingdings"/>
    </w:rPr>
  </w:style>
  <w:style w:type="character" w:customStyle="1" w:styleId="WW8Num29z0">
    <w:name w:val="WW8Num29z0"/>
    <w:rsid w:val="00D86AFF"/>
    <w:rPr>
      <w:b w:val="0"/>
      <w:color w:val="auto"/>
    </w:rPr>
  </w:style>
  <w:style w:type="character" w:customStyle="1" w:styleId="WW8Num29z1">
    <w:name w:val="WW8Num29z1"/>
    <w:rsid w:val="00D86AFF"/>
    <w:rPr>
      <w:b/>
    </w:rPr>
  </w:style>
  <w:style w:type="character" w:customStyle="1" w:styleId="WW8Num31z0">
    <w:name w:val="WW8Num31z0"/>
    <w:rsid w:val="00D86AFF"/>
    <w:rPr>
      <w:b w:val="0"/>
      <w:color w:val="auto"/>
    </w:rPr>
  </w:style>
  <w:style w:type="character" w:customStyle="1" w:styleId="WW8Num31z1">
    <w:name w:val="WW8Num31z1"/>
    <w:rsid w:val="00D86AFF"/>
    <w:rPr>
      <w:b/>
    </w:rPr>
  </w:style>
  <w:style w:type="character" w:customStyle="1" w:styleId="WW8Num32z0">
    <w:name w:val="WW8Num32z0"/>
    <w:rsid w:val="00D86AFF"/>
    <w:rPr>
      <w:rFonts w:ascii="Symbol" w:hAnsi="Symbol"/>
    </w:rPr>
  </w:style>
  <w:style w:type="character" w:customStyle="1" w:styleId="WW8Num32z1">
    <w:name w:val="WW8Num32z1"/>
    <w:rsid w:val="00D86AFF"/>
    <w:rPr>
      <w:rFonts w:ascii="Courier New" w:hAnsi="Courier New" w:cs="Courier New"/>
    </w:rPr>
  </w:style>
  <w:style w:type="character" w:customStyle="1" w:styleId="WW8Num32z2">
    <w:name w:val="WW8Num32z2"/>
    <w:rsid w:val="00D86AFF"/>
    <w:rPr>
      <w:rFonts w:ascii="Wingdings" w:hAnsi="Wingdings"/>
    </w:rPr>
  </w:style>
  <w:style w:type="character" w:customStyle="1" w:styleId="WW8Num33z0">
    <w:name w:val="WW8Num33z0"/>
    <w:rsid w:val="00D86AFF"/>
    <w:rPr>
      <w:b w:val="0"/>
      <w:color w:val="auto"/>
    </w:rPr>
  </w:style>
  <w:style w:type="character" w:customStyle="1" w:styleId="WW8Num33z1">
    <w:name w:val="WW8Num33z1"/>
    <w:rsid w:val="00D86AFF"/>
    <w:rPr>
      <w:b/>
    </w:rPr>
  </w:style>
  <w:style w:type="character" w:customStyle="1" w:styleId="WW8Num34z0">
    <w:name w:val="WW8Num34z0"/>
    <w:rsid w:val="00D86AFF"/>
    <w:rPr>
      <w:rFonts w:ascii="Symbol" w:hAnsi="Symbol"/>
    </w:rPr>
  </w:style>
  <w:style w:type="character" w:customStyle="1" w:styleId="WW8Num34z1">
    <w:name w:val="WW8Num34z1"/>
    <w:rsid w:val="00D86AFF"/>
    <w:rPr>
      <w:rFonts w:ascii="Courier New" w:hAnsi="Courier New" w:cs="Courier New"/>
    </w:rPr>
  </w:style>
  <w:style w:type="character" w:customStyle="1" w:styleId="WW8Num34z2">
    <w:name w:val="WW8Num34z2"/>
    <w:rsid w:val="00D86AFF"/>
    <w:rPr>
      <w:rFonts w:ascii="Wingdings" w:hAnsi="Wingdings"/>
    </w:rPr>
  </w:style>
  <w:style w:type="character" w:customStyle="1" w:styleId="WW8Num35z0">
    <w:name w:val="WW8Num35z0"/>
    <w:rsid w:val="00D86AFF"/>
    <w:rPr>
      <w:b w:val="0"/>
      <w:color w:val="auto"/>
    </w:rPr>
  </w:style>
  <w:style w:type="character" w:customStyle="1" w:styleId="WW8Num35z1">
    <w:name w:val="WW8Num35z1"/>
    <w:rsid w:val="00D86AFF"/>
    <w:rPr>
      <w:b/>
    </w:rPr>
  </w:style>
  <w:style w:type="character" w:customStyle="1" w:styleId="16">
    <w:name w:val="Основной шрифт абзаца1"/>
    <w:rsid w:val="00D86AFF"/>
  </w:style>
  <w:style w:type="character" w:customStyle="1" w:styleId="17">
    <w:name w:val="Заголовок 1 Знак Знак Знак Знак"/>
    <w:basedOn w:val="16"/>
    <w:rsid w:val="00D86AFF"/>
    <w:rPr>
      <w:bCs/>
      <w:sz w:val="28"/>
      <w:szCs w:val="28"/>
      <w:lang w:val="ru-RU" w:eastAsia="ar-SA" w:bidi="ar-SA"/>
    </w:rPr>
  </w:style>
  <w:style w:type="character" w:styleId="af9">
    <w:name w:val="Hyperlink"/>
    <w:basedOn w:val="16"/>
    <w:rsid w:val="00D86AFF"/>
    <w:rPr>
      <w:color w:val="0000FF"/>
      <w:u w:val="single"/>
    </w:rPr>
  </w:style>
  <w:style w:type="character" w:customStyle="1" w:styleId="18">
    <w:name w:val="Заголовок_1 Знак Знак"/>
    <w:basedOn w:val="16"/>
    <w:rsid w:val="00D86AFF"/>
    <w:rPr>
      <w:b/>
      <w:caps/>
      <w:sz w:val="24"/>
      <w:szCs w:val="24"/>
      <w:lang w:val="ru-RU" w:eastAsia="ar-SA" w:bidi="ar-SA"/>
    </w:rPr>
  </w:style>
  <w:style w:type="character" w:customStyle="1" w:styleId="19">
    <w:name w:val="Маркированный_1 Знак"/>
    <w:basedOn w:val="16"/>
    <w:rsid w:val="00D86AFF"/>
    <w:rPr>
      <w:sz w:val="24"/>
      <w:szCs w:val="24"/>
      <w:lang w:val="ru-RU" w:eastAsia="ar-SA" w:bidi="ar-SA"/>
    </w:rPr>
  </w:style>
  <w:style w:type="character" w:customStyle="1" w:styleId="afa">
    <w:name w:val="Подчеркнутый Знак"/>
    <w:basedOn w:val="16"/>
    <w:rsid w:val="00D86AFF"/>
    <w:rPr>
      <w:sz w:val="24"/>
      <w:szCs w:val="24"/>
      <w:u w:val="single"/>
      <w:lang w:val="ru-RU" w:eastAsia="ar-SA" w:bidi="ar-SA"/>
    </w:rPr>
  </w:style>
  <w:style w:type="character" w:customStyle="1" w:styleId="afb">
    <w:name w:val="Надстрочный"/>
    <w:rsid w:val="00D86AFF"/>
    <w:rPr>
      <w:b/>
      <w:bCs/>
      <w:vertAlign w:val="superscript"/>
    </w:rPr>
  </w:style>
  <w:style w:type="character" w:styleId="HTML">
    <w:name w:val="HTML Sample"/>
    <w:basedOn w:val="16"/>
    <w:rsid w:val="00D86AFF"/>
    <w:rPr>
      <w:rFonts w:ascii="Courier New" w:hAnsi="Courier New" w:cs="Courier New"/>
      <w:lang w:val="ru-RU"/>
    </w:rPr>
  </w:style>
  <w:style w:type="character" w:styleId="HTML0">
    <w:name w:val="HTML Definition"/>
    <w:basedOn w:val="16"/>
    <w:rsid w:val="00D86AFF"/>
    <w:rPr>
      <w:i/>
      <w:iCs/>
      <w:lang w:val="ru-RU"/>
    </w:rPr>
  </w:style>
  <w:style w:type="character" w:styleId="HTML1">
    <w:name w:val="HTML Variable"/>
    <w:basedOn w:val="16"/>
    <w:rsid w:val="00D86AFF"/>
    <w:rPr>
      <w:i/>
      <w:iCs/>
      <w:lang w:val="ru-RU"/>
    </w:rPr>
  </w:style>
  <w:style w:type="character" w:styleId="HTML2">
    <w:name w:val="HTML Typewriter"/>
    <w:basedOn w:val="16"/>
    <w:rsid w:val="00D86AFF"/>
    <w:rPr>
      <w:rFonts w:ascii="Courier New" w:hAnsi="Courier New" w:cs="Courier New"/>
      <w:sz w:val="20"/>
      <w:szCs w:val="20"/>
      <w:lang w:val="ru-RU"/>
    </w:rPr>
  </w:style>
  <w:style w:type="character" w:styleId="afc">
    <w:name w:val="Strong"/>
    <w:basedOn w:val="16"/>
    <w:qFormat/>
    <w:rsid w:val="00D86AFF"/>
    <w:rPr>
      <w:b/>
      <w:bCs/>
      <w:lang w:val="ru-RU"/>
    </w:rPr>
  </w:style>
  <w:style w:type="character" w:customStyle="1" w:styleId="1a">
    <w:name w:val="Знак примечания1"/>
    <w:basedOn w:val="16"/>
    <w:rsid w:val="00D86AFF"/>
    <w:rPr>
      <w:sz w:val="16"/>
      <w:szCs w:val="16"/>
    </w:rPr>
  </w:style>
  <w:style w:type="character" w:styleId="afd">
    <w:name w:val="Emphasis"/>
    <w:basedOn w:val="16"/>
    <w:qFormat/>
    <w:rsid w:val="00D86AFF"/>
    <w:rPr>
      <w:rFonts w:ascii="Arial Black" w:hAnsi="Arial Black" w:cs="Arial Black"/>
      <w:spacing w:val="-4"/>
      <w:sz w:val="18"/>
      <w:szCs w:val="18"/>
    </w:rPr>
  </w:style>
  <w:style w:type="character" w:customStyle="1" w:styleId="afe">
    <w:name w:val="Вступление"/>
    <w:rsid w:val="00D86AFF"/>
    <w:rPr>
      <w:rFonts w:ascii="Arial Black" w:hAnsi="Arial Black" w:cs="Arial Black"/>
      <w:spacing w:val="-4"/>
      <w:sz w:val="18"/>
      <w:szCs w:val="18"/>
    </w:rPr>
  </w:style>
  <w:style w:type="character" w:customStyle="1" w:styleId="aff">
    <w:name w:val="Девиз"/>
    <w:basedOn w:val="16"/>
    <w:rsid w:val="00D86AFF"/>
    <w:rPr>
      <w:i/>
      <w:iCs/>
      <w:spacing w:val="-6"/>
      <w:sz w:val="24"/>
      <w:szCs w:val="24"/>
      <w:lang w:val="ru-RU"/>
    </w:rPr>
  </w:style>
  <w:style w:type="character" w:styleId="HTML3">
    <w:name w:val="HTML Acronym"/>
    <w:basedOn w:val="16"/>
    <w:rsid w:val="00D86AFF"/>
    <w:rPr>
      <w:lang w:val="ru-RU"/>
    </w:rPr>
  </w:style>
  <w:style w:type="character" w:styleId="HTML4">
    <w:name w:val="HTML Keyboard"/>
    <w:basedOn w:val="16"/>
    <w:rsid w:val="00D86AFF"/>
    <w:rPr>
      <w:rFonts w:ascii="Courier New" w:hAnsi="Courier New" w:cs="Courier New"/>
      <w:sz w:val="20"/>
      <w:szCs w:val="20"/>
      <w:lang w:val="ru-RU"/>
    </w:rPr>
  </w:style>
  <w:style w:type="character" w:styleId="HTML5">
    <w:name w:val="HTML Code"/>
    <w:basedOn w:val="16"/>
    <w:rsid w:val="00D86AFF"/>
    <w:rPr>
      <w:rFonts w:ascii="Courier New" w:hAnsi="Courier New" w:cs="Courier New"/>
      <w:sz w:val="20"/>
      <w:szCs w:val="20"/>
      <w:lang w:val="ru-RU"/>
    </w:rPr>
  </w:style>
  <w:style w:type="character" w:styleId="HTML6">
    <w:name w:val="HTML Cite"/>
    <w:basedOn w:val="16"/>
    <w:rsid w:val="00D86AFF"/>
    <w:rPr>
      <w:i/>
      <w:iCs/>
      <w:lang w:val="ru-RU"/>
    </w:rPr>
  </w:style>
  <w:style w:type="character" w:customStyle="1" w:styleId="aff0">
    <w:name w:val="Знак"/>
    <w:basedOn w:val="16"/>
    <w:rsid w:val="00D86AFF"/>
    <w:rPr>
      <w:rFonts w:ascii="Arial" w:hAnsi="Arial" w:cs="Arial"/>
      <w:b/>
      <w:bCs/>
      <w:i/>
      <w:iCs/>
      <w:sz w:val="28"/>
      <w:szCs w:val="28"/>
      <w:lang w:val="ru-RU" w:eastAsia="ar-SA" w:bidi="ar-SA"/>
    </w:rPr>
  </w:style>
  <w:style w:type="character" w:customStyle="1" w:styleId="32">
    <w:name w:val="Заголовок 3 Знак"/>
    <w:basedOn w:val="16"/>
    <w:rsid w:val="00D86AFF"/>
    <w:rPr>
      <w:sz w:val="24"/>
      <w:szCs w:val="24"/>
      <w:u w:val="single"/>
      <w:lang w:val="ru-RU" w:eastAsia="ar-SA" w:bidi="ar-SA"/>
    </w:rPr>
  </w:style>
  <w:style w:type="character" w:customStyle="1" w:styleId="120">
    <w:name w:val="Заголовок_12"/>
    <w:rsid w:val="00D86AFF"/>
    <w:rPr>
      <w:b/>
    </w:rPr>
  </w:style>
  <w:style w:type="character" w:customStyle="1" w:styleId="S1">
    <w:name w:val="S_Обычный Знак"/>
    <w:basedOn w:val="16"/>
    <w:rsid w:val="00D86AFF"/>
    <w:rPr>
      <w:w w:val="109"/>
      <w:sz w:val="24"/>
      <w:szCs w:val="24"/>
      <w:lang w:val="ru-RU" w:eastAsia="ar-SA" w:bidi="ar-SA"/>
    </w:rPr>
  </w:style>
  <w:style w:type="character" w:customStyle="1" w:styleId="25">
    <w:name w:val="Заголовок 2 Знак"/>
    <w:basedOn w:val="16"/>
    <w:rsid w:val="00D86AFF"/>
    <w:rPr>
      <w:b/>
      <w:sz w:val="24"/>
      <w:szCs w:val="24"/>
      <w:lang w:val="ru-RU" w:eastAsia="ar-SA" w:bidi="ar-SA"/>
    </w:rPr>
  </w:style>
  <w:style w:type="character" w:customStyle="1" w:styleId="1b">
    <w:name w:val="Заголовок_1 Знак Знак Знак"/>
    <w:basedOn w:val="16"/>
    <w:rsid w:val="00D86AFF"/>
    <w:rPr>
      <w:b/>
      <w:caps/>
      <w:sz w:val="24"/>
      <w:szCs w:val="24"/>
      <w:lang w:val="ru-RU" w:eastAsia="ar-SA" w:bidi="ar-SA"/>
    </w:rPr>
  </w:style>
  <w:style w:type="character" w:customStyle="1" w:styleId="1c">
    <w:name w:val="Знак1"/>
    <w:basedOn w:val="16"/>
    <w:rsid w:val="00D86AFF"/>
    <w:rPr>
      <w:rFonts w:ascii="Arial" w:hAnsi="Arial" w:cs="Arial"/>
      <w:b/>
      <w:bCs/>
      <w:i/>
      <w:iCs/>
      <w:sz w:val="28"/>
      <w:szCs w:val="28"/>
      <w:lang w:val="ru-RU" w:eastAsia="ar-SA" w:bidi="ar-SA"/>
    </w:rPr>
  </w:style>
  <w:style w:type="character" w:customStyle="1" w:styleId="1d">
    <w:name w:val="Маркированный_1 Знак Знак"/>
    <w:basedOn w:val="16"/>
    <w:rsid w:val="00D86AFF"/>
    <w:rPr>
      <w:sz w:val="24"/>
      <w:szCs w:val="24"/>
      <w:lang w:val="ru-RU" w:eastAsia="ar-SA" w:bidi="ar-SA"/>
    </w:rPr>
  </w:style>
  <w:style w:type="character" w:customStyle="1" w:styleId="aff1">
    <w:name w:val="Подчеркнутый Знак Знак"/>
    <w:basedOn w:val="16"/>
    <w:rsid w:val="00D86AFF"/>
    <w:rPr>
      <w:sz w:val="24"/>
      <w:szCs w:val="24"/>
      <w:u w:val="single"/>
      <w:lang w:val="ru-RU" w:eastAsia="ar-SA" w:bidi="ar-SA"/>
    </w:rPr>
  </w:style>
  <w:style w:type="character" w:customStyle="1" w:styleId="1e">
    <w:name w:val="Знак Знак1"/>
    <w:basedOn w:val="16"/>
    <w:rsid w:val="00D86AFF"/>
    <w:rPr>
      <w:sz w:val="24"/>
      <w:szCs w:val="24"/>
      <w:u w:val="single"/>
      <w:lang w:val="ru-RU" w:eastAsia="ar-SA" w:bidi="ar-SA"/>
    </w:rPr>
  </w:style>
  <w:style w:type="character" w:customStyle="1" w:styleId="1f">
    <w:name w:val="Маркированный_1 Знак Знак Знак"/>
    <w:basedOn w:val="16"/>
    <w:rsid w:val="00D86AFF"/>
    <w:rPr>
      <w:sz w:val="24"/>
      <w:szCs w:val="24"/>
      <w:lang w:val="ru-RU" w:eastAsia="ar-SA" w:bidi="ar-SA"/>
    </w:rPr>
  </w:style>
  <w:style w:type="character" w:customStyle="1" w:styleId="212">
    <w:name w:val="Знак2 Знак Знак1"/>
    <w:basedOn w:val="16"/>
    <w:rsid w:val="00D86AFF"/>
    <w:rPr>
      <w:rFonts w:ascii="Arial" w:hAnsi="Arial" w:cs="Arial"/>
      <w:b/>
      <w:bCs/>
      <w:i/>
      <w:iCs/>
      <w:sz w:val="28"/>
      <w:szCs w:val="28"/>
      <w:lang w:val="ru-RU" w:eastAsia="ar-SA" w:bidi="ar-SA"/>
    </w:rPr>
  </w:style>
  <w:style w:type="character" w:customStyle="1" w:styleId="aff2">
    <w:name w:val="Знак Знак Знак Знак"/>
    <w:basedOn w:val="16"/>
    <w:rsid w:val="00D86AFF"/>
    <w:rPr>
      <w:sz w:val="24"/>
      <w:szCs w:val="24"/>
      <w:lang w:val="ru-RU" w:eastAsia="ar-SA" w:bidi="ar-SA"/>
    </w:rPr>
  </w:style>
  <w:style w:type="character" w:customStyle="1" w:styleId="aff3">
    <w:name w:val="Знак"/>
    <w:basedOn w:val="16"/>
    <w:rsid w:val="00D86AFF"/>
    <w:rPr>
      <w:sz w:val="24"/>
      <w:szCs w:val="24"/>
      <w:lang w:val="ru-RU" w:eastAsia="ar-SA" w:bidi="ar-SA"/>
    </w:rPr>
  </w:style>
  <w:style w:type="character" w:customStyle="1" w:styleId="33">
    <w:name w:val="Знак3 Знак Знак"/>
    <w:basedOn w:val="16"/>
    <w:rsid w:val="00D86AFF"/>
    <w:rPr>
      <w:b/>
      <w:sz w:val="24"/>
      <w:szCs w:val="24"/>
      <w:u w:val="single"/>
      <w:lang w:val="ru-RU" w:eastAsia="ar-SA" w:bidi="ar-SA"/>
    </w:rPr>
  </w:style>
  <w:style w:type="character" w:customStyle="1" w:styleId="aff4">
    <w:name w:val="Подчеркнутый Знак Знак Знак"/>
    <w:basedOn w:val="16"/>
    <w:rsid w:val="00D86AFF"/>
    <w:rPr>
      <w:sz w:val="24"/>
      <w:szCs w:val="24"/>
      <w:u w:val="single"/>
      <w:lang w:val="ru-RU" w:eastAsia="ar-SA" w:bidi="ar-SA"/>
    </w:rPr>
  </w:style>
  <w:style w:type="character" w:customStyle="1" w:styleId="1f0">
    <w:name w:val="Маркированный_1 Знак Знак Знак Знак"/>
    <w:basedOn w:val="16"/>
    <w:rsid w:val="00D86AFF"/>
    <w:rPr>
      <w:sz w:val="24"/>
      <w:szCs w:val="24"/>
      <w:lang w:val="ru-RU" w:eastAsia="ar-SA" w:bidi="ar-SA"/>
    </w:rPr>
  </w:style>
  <w:style w:type="character" w:customStyle="1" w:styleId="26">
    <w:name w:val="Знак2 Знак Знак"/>
    <w:basedOn w:val="16"/>
    <w:rsid w:val="00D86AFF"/>
    <w:rPr>
      <w:b/>
      <w:bCs/>
      <w:sz w:val="24"/>
      <w:szCs w:val="24"/>
      <w:lang w:val="ru-RU" w:eastAsia="ar-SA" w:bidi="ar-SA"/>
    </w:rPr>
  </w:style>
  <w:style w:type="character" w:customStyle="1" w:styleId="1f1">
    <w:name w:val="Подчеркнутый Знак Знак1"/>
    <w:basedOn w:val="16"/>
    <w:rsid w:val="00D86AFF"/>
    <w:rPr>
      <w:sz w:val="24"/>
      <w:szCs w:val="24"/>
      <w:u w:val="single"/>
      <w:lang w:val="ru-RU" w:eastAsia="ar-SA" w:bidi="ar-SA"/>
    </w:rPr>
  </w:style>
  <w:style w:type="character" w:customStyle="1" w:styleId="1f2">
    <w:name w:val="Знак1 Знак Знак"/>
    <w:basedOn w:val="16"/>
    <w:rsid w:val="00D86AFF"/>
    <w:rPr>
      <w:sz w:val="24"/>
      <w:szCs w:val="24"/>
      <w:lang w:val="ru-RU" w:eastAsia="ar-SA" w:bidi="ar-SA"/>
    </w:rPr>
  </w:style>
  <w:style w:type="character" w:customStyle="1" w:styleId="27">
    <w:name w:val="Знак2"/>
    <w:basedOn w:val="16"/>
    <w:rsid w:val="00D86AFF"/>
    <w:rPr>
      <w:b/>
      <w:bCs/>
      <w:sz w:val="24"/>
      <w:szCs w:val="24"/>
      <w:lang w:val="ru-RU" w:eastAsia="ar-SA" w:bidi="ar-SA"/>
    </w:rPr>
  </w:style>
  <w:style w:type="character" w:customStyle="1" w:styleId="S4">
    <w:name w:val="S_Заголовок 4 Знак"/>
    <w:basedOn w:val="16"/>
    <w:rsid w:val="00D86AFF"/>
    <w:rPr>
      <w:i/>
      <w:sz w:val="24"/>
      <w:szCs w:val="24"/>
      <w:lang w:val="ru-RU" w:eastAsia="ar-SA" w:bidi="ar-SA"/>
    </w:rPr>
  </w:style>
  <w:style w:type="character" w:customStyle="1" w:styleId="S2">
    <w:name w:val="S_Обычный в таблице Знак"/>
    <w:basedOn w:val="16"/>
    <w:rsid w:val="00D86AFF"/>
    <w:rPr>
      <w:sz w:val="24"/>
      <w:szCs w:val="24"/>
      <w:lang w:val="ru-RU" w:eastAsia="ar-SA" w:bidi="ar-SA"/>
    </w:rPr>
  </w:style>
  <w:style w:type="character" w:customStyle="1" w:styleId="110">
    <w:name w:val="Маркированный_1 Знак1"/>
    <w:basedOn w:val="16"/>
    <w:rsid w:val="00D86AFF"/>
  </w:style>
  <w:style w:type="character" w:customStyle="1" w:styleId="S3">
    <w:name w:val="S_Заголовок 3 Знак"/>
    <w:basedOn w:val="16"/>
    <w:rsid w:val="00D86AFF"/>
    <w:rPr>
      <w:sz w:val="24"/>
      <w:szCs w:val="24"/>
      <w:u w:val="single"/>
      <w:lang w:val="ru-RU" w:eastAsia="ar-SA" w:bidi="ar-SA"/>
    </w:rPr>
  </w:style>
  <w:style w:type="character" w:customStyle="1" w:styleId="1f3">
    <w:name w:val="Заголовок_1 Знак Знак Знак Знак"/>
    <w:basedOn w:val="16"/>
    <w:rsid w:val="00D86AFF"/>
    <w:rPr>
      <w:b/>
      <w:caps/>
      <w:sz w:val="24"/>
      <w:szCs w:val="24"/>
      <w:lang w:val="ru-RU" w:eastAsia="ar-SA" w:bidi="ar-SA"/>
    </w:rPr>
  </w:style>
  <w:style w:type="character" w:customStyle="1" w:styleId="S10">
    <w:name w:val="S_Маркированный Знак Знак1"/>
    <w:basedOn w:val="16"/>
    <w:rsid w:val="00D86AFF"/>
    <w:rPr>
      <w:w w:val="109"/>
      <w:sz w:val="24"/>
      <w:szCs w:val="24"/>
      <w:lang w:val="ru-RU" w:eastAsia="ar-SA" w:bidi="ar-SA"/>
    </w:rPr>
  </w:style>
  <w:style w:type="paragraph" w:customStyle="1" w:styleId="1f4">
    <w:name w:val="Заголовок1"/>
    <w:basedOn w:val="a"/>
    <w:next w:val="a0"/>
    <w:rsid w:val="00D86AFF"/>
    <w:pPr>
      <w:keepNext/>
      <w:suppressAutoHyphens/>
      <w:spacing w:before="240" w:after="120" w:line="360" w:lineRule="auto"/>
      <w:ind w:firstLine="709"/>
      <w:jc w:val="both"/>
    </w:pPr>
    <w:rPr>
      <w:rFonts w:ascii="Arial" w:eastAsia="Arial Unicode MS" w:hAnsi="Arial" w:cs="Tahoma"/>
      <w:lang w:eastAsia="ar-SA"/>
    </w:rPr>
  </w:style>
  <w:style w:type="paragraph" w:styleId="aff5">
    <w:name w:val="List"/>
    <w:basedOn w:val="a0"/>
    <w:semiHidden/>
    <w:rsid w:val="00D86AFF"/>
    <w:pPr>
      <w:suppressAutoHyphens/>
      <w:spacing w:after="240" w:line="240" w:lineRule="atLeast"/>
      <w:ind w:left="1440" w:hanging="360"/>
      <w:jc w:val="both"/>
    </w:pPr>
    <w:rPr>
      <w:rFonts w:ascii="Arial" w:hAnsi="Arial" w:cs="Arial"/>
      <w:spacing w:val="-5"/>
      <w:sz w:val="20"/>
      <w:lang w:eastAsia="ar-SA"/>
    </w:rPr>
  </w:style>
  <w:style w:type="paragraph" w:customStyle="1" w:styleId="28">
    <w:name w:val="Название2"/>
    <w:basedOn w:val="a"/>
    <w:uiPriority w:val="99"/>
    <w:rsid w:val="00D86AFF"/>
    <w:pPr>
      <w:suppressLineNumbers/>
      <w:suppressAutoHyphens/>
      <w:spacing w:before="120" w:after="120" w:line="360" w:lineRule="auto"/>
      <w:ind w:firstLine="709"/>
      <w:jc w:val="both"/>
    </w:pPr>
    <w:rPr>
      <w:rFonts w:ascii="Arial" w:hAnsi="Arial" w:cs="Tahoma"/>
      <w:i/>
      <w:iCs/>
      <w:sz w:val="20"/>
      <w:szCs w:val="24"/>
      <w:lang w:eastAsia="ar-SA"/>
    </w:rPr>
  </w:style>
  <w:style w:type="paragraph" w:customStyle="1" w:styleId="29">
    <w:name w:val="Указатель2"/>
    <w:basedOn w:val="a"/>
    <w:uiPriority w:val="99"/>
    <w:rsid w:val="00D86AFF"/>
    <w:pPr>
      <w:suppressLineNumbers/>
      <w:suppressAutoHyphens/>
      <w:spacing w:line="360" w:lineRule="auto"/>
      <w:ind w:firstLine="709"/>
      <w:jc w:val="both"/>
    </w:pPr>
    <w:rPr>
      <w:rFonts w:ascii="Arial" w:hAnsi="Arial" w:cs="Tahoma"/>
      <w:sz w:val="24"/>
      <w:szCs w:val="24"/>
      <w:lang w:eastAsia="ar-SA"/>
    </w:rPr>
  </w:style>
  <w:style w:type="paragraph" w:customStyle="1" w:styleId="1f5">
    <w:name w:val="Название1"/>
    <w:basedOn w:val="a"/>
    <w:rsid w:val="00D86AFF"/>
    <w:pPr>
      <w:suppressLineNumbers/>
      <w:suppressAutoHyphens/>
      <w:spacing w:before="120" w:after="120" w:line="360" w:lineRule="auto"/>
      <w:ind w:firstLine="709"/>
      <w:jc w:val="both"/>
    </w:pPr>
    <w:rPr>
      <w:rFonts w:ascii="Arial" w:hAnsi="Arial" w:cs="Tahoma"/>
      <w:i/>
      <w:iCs/>
      <w:sz w:val="20"/>
      <w:szCs w:val="24"/>
      <w:lang w:eastAsia="ar-SA"/>
    </w:rPr>
  </w:style>
  <w:style w:type="paragraph" w:customStyle="1" w:styleId="1f6">
    <w:name w:val="Указатель1"/>
    <w:basedOn w:val="a"/>
    <w:rsid w:val="00D86AFF"/>
    <w:pPr>
      <w:suppressLineNumbers/>
      <w:suppressAutoHyphens/>
      <w:spacing w:line="360" w:lineRule="auto"/>
      <w:ind w:firstLine="709"/>
      <w:jc w:val="both"/>
    </w:pPr>
    <w:rPr>
      <w:rFonts w:ascii="Arial" w:hAnsi="Arial" w:cs="Tahoma"/>
      <w:sz w:val="24"/>
      <w:szCs w:val="24"/>
      <w:lang w:eastAsia="ar-SA"/>
    </w:rPr>
  </w:style>
  <w:style w:type="paragraph" w:customStyle="1" w:styleId="xl22">
    <w:name w:val="xl22"/>
    <w:basedOn w:val="a"/>
    <w:uiPriority w:val="99"/>
    <w:rsid w:val="00D86AFF"/>
    <w:pPr>
      <w:suppressAutoHyphens/>
      <w:spacing w:before="280" w:after="280" w:line="360" w:lineRule="auto"/>
      <w:ind w:firstLine="709"/>
      <w:jc w:val="center"/>
    </w:pPr>
    <w:rPr>
      <w:sz w:val="24"/>
      <w:szCs w:val="24"/>
      <w:lang w:eastAsia="ar-SA"/>
    </w:rPr>
  </w:style>
  <w:style w:type="paragraph" w:customStyle="1" w:styleId="1f7">
    <w:name w:val="Цитата1"/>
    <w:basedOn w:val="a"/>
    <w:uiPriority w:val="99"/>
    <w:rsid w:val="00D86AFF"/>
    <w:pPr>
      <w:suppressAutoHyphens/>
      <w:spacing w:line="360" w:lineRule="auto"/>
      <w:ind w:left="360" w:right="-8" w:firstLine="709"/>
      <w:jc w:val="both"/>
    </w:pPr>
    <w:rPr>
      <w:bCs/>
      <w:lang w:eastAsia="ar-SA"/>
    </w:rPr>
  </w:style>
  <w:style w:type="paragraph" w:customStyle="1" w:styleId="213">
    <w:name w:val="Основной текст 21"/>
    <w:basedOn w:val="a"/>
    <w:uiPriority w:val="99"/>
    <w:rsid w:val="00D86AFF"/>
    <w:pPr>
      <w:suppressAutoHyphens/>
      <w:spacing w:line="360" w:lineRule="auto"/>
      <w:ind w:firstLine="709"/>
      <w:jc w:val="center"/>
    </w:pPr>
    <w:rPr>
      <w:b/>
      <w:bCs/>
      <w:caps/>
      <w:sz w:val="24"/>
      <w:szCs w:val="24"/>
      <w:lang w:eastAsia="ar-SA"/>
    </w:rPr>
  </w:style>
  <w:style w:type="paragraph" w:customStyle="1" w:styleId="214">
    <w:name w:val="Основной текст с отступом 21"/>
    <w:basedOn w:val="a"/>
    <w:uiPriority w:val="99"/>
    <w:rsid w:val="00D86AFF"/>
    <w:pPr>
      <w:suppressAutoHyphens/>
      <w:spacing w:line="360" w:lineRule="auto"/>
      <w:ind w:left="360" w:firstLine="709"/>
      <w:jc w:val="center"/>
    </w:pPr>
    <w:rPr>
      <w:b/>
      <w:bCs/>
      <w:caps/>
      <w:sz w:val="24"/>
      <w:szCs w:val="24"/>
      <w:lang w:eastAsia="ar-SA"/>
    </w:rPr>
  </w:style>
  <w:style w:type="paragraph" w:customStyle="1" w:styleId="310">
    <w:name w:val="Основной текст с отступом 31"/>
    <w:basedOn w:val="a"/>
    <w:uiPriority w:val="99"/>
    <w:rsid w:val="00D86AFF"/>
    <w:pPr>
      <w:suppressAutoHyphens/>
      <w:spacing w:line="360" w:lineRule="auto"/>
      <w:ind w:firstLine="540"/>
      <w:jc w:val="both"/>
    </w:pPr>
    <w:rPr>
      <w:lang w:eastAsia="ar-SA"/>
    </w:rPr>
  </w:style>
  <w:style w:type="paragraph" w:customStyle="1" w:styleId="ConsNormal">
    <w:name w:val="ConsNormal"/>
    <w:uiPriority w:val="99"/>
    <w:rsid w:val="00D86AFF"/>
    <w:pPr>
      <w:widowControl w:val="0"/>
      <w:suppressAutoHyphens/>
      <w:autoSpaceDE w:val="0"/>
      <w:ind w:firstLine="720"/>
    </w:pPr>
    <w:rPr>
      <w:rFonts w:ascii="Arial" w:eastAsia="Arial" w:hAnsi="Arial" w:cs="Arial"/>
      <w:lang w:eastAsia="ar-SA"/>
    </w:rPr>
  </w:style>
  <w:style w:type="paragraph" w:customStyle="1" w:styleId="aff6">
    <w:name w:val="Îáû÷íûé"/>
    <w:uiPriority w:val="99"/>
    <w:rsid w:val="00D86AFF"/>
    <w:pPr>
      <w:suppressAutoHyphens/>
    </w:pPr>
    <w:rPr>
      <w:rFonts w:eastAsia="Arial"/>
      <w:lang w:val="en-US" w:eastAsia="ar-SA"/>
    </w:rPr>
  </w:style>
  <w:style w:type="paragraph" w:customStyle="1" w:styleId="ConsNonformat">
    <w:name w:val="ConsNonformat"/>
    <w:uiPriority w:val="99"/>
    <w:rsid w:val="00D86AFF"/>
    <w:pPr>
      <w:widowControl w:val="0"/>
      <w:suppressAutoHyphens/>
      <w:autoSpaceDE w:val="0"/>
    </w:pPr>
    <w:rPr>
      <w:rFonts w:ascii="Courier New" w:eastAsia="Arial" w:hAnsi="Courier New" w:cs="Courier New"/>
      <w:lang w:eastAsia="ar-SA"/>
    </w:rPr>
  </w:style>
  <w:style w:type="paragraph" w:customStyle="1" w:styleId="aff7">
    <w:name w:val="Заглавие раздела"/>
    <w:basedOn w:val="2"/>
    <w:uiPriority w:val="99"/>
    <w:rsid w:val="00D86AFF"/>
    <w:pPr>
      <w:keepNext w:val="0"/>
      <w:tabs>
        <w:tab w:val="left" w:pos="555"/>
        <w:tab w:val="left" w:pos="1789"/>
      </w:tabs>
      <w:suppressAutoHyphens/>
      <w:spacing w:before="0" w:after="240" w:line="360" w:lineRule="auto"/>
      <w:ind w:left="1789" w:hanging="360"/>
      <w:jc w:val="center"/>
    </w:pPr>
    <w:rPr>
      <w:rFonts w:ascii="Times New Roman" w:hAnsi="Times New Roman" w:cs="Times New Roman"/>
      <w:bCs w:val="0"/>
      <w:sz w:val="24"/>
      <w:szCs w:val="24"/>
      <w:lang w:eastAsia="ar-SA"/>
    </w:rPr>
  </w:style>
  <w:style w:type="paragraph" w:customStyle="1" w:styleId="311">
    <w:name w:val="Основной текст 31"/>
    <w:basedOn w:val="a"/>
    <w:uiPriority w:val="99"/>
    <w:rsid w:val="00D86AFF"/>
    <w:pPr>
      <w:suppressAutoHyphens/>
      <w:spacing w:after="120" w:line="360" w:lineRule="auto"/>
      <w:ind w:firstLine="709"/>
      <w:jc w:val="both"/>
    </w:pPr>
    <w:rPr>
      <w:sz w:val="16"/>
      <w:szCs w:val="16"/>
      <w:lang w:eastAsia="ar-SA"/>
    </w:rPr>
  </w:style>
  <w:style w:type="paragraph" w:styleId="aff8">
    <w:name w:val="Subtitle"/>
    <w:basedOn w:val="af"/>
    <w:next w:val="a0"/>
    <w:link w:val="aff9"/>
    <w:uiPriority w:val="99"/>
    <w:qFormat/>
    <w:rsid w:val="00D86AFF"/>
    <w:pPr>
      <w:keepNext/>
      <w:keepLines/>
      <w:suppressAutoHyphens/>
      <w:spacing w:before="60" w:after="120" w:line="340" w:lineRule="atLeast"/>
      <w:ind w:firstLine="709"/>
      <w:jc w:val="left"/>
    </w:pPr>
    <w:rPr>
      <w:rFonts w:ascii="Arial" w:hAnsi="Arial" w:cs="Arial"/>
      <w:spacing w:val="-16"/>
      <w:kern w:val="1"/>
      <w:sz w:val="32"/>
      <w:szCs w:val="32"/>
      <w:lang w:eastAsia="ar-SA"/>
    </w:rPr>
  </w:style>
  <w:style w:type="paragraph" w:customStyle="1" w:styleId="affa">
    <w:name w:val="Неразрывный основной текст"/>
    <w:basedOn w:val="a0"/>
    <w:uiPriority w:val="99"/>
    <w:rsid w:val="00D86AFF"/>
    <w:pPr>
      <w:keepNext/>
      <w:suppressAutoHyphens/>
      <w:spacing w:after="240" w:line="240" w:lineRule="atLeast"/>
      <w:ind w:left="1080" w:firstLine="709"/>
      <w:jc w:val="both"/>
    </w:pPr>
    <w:rPr>
      <w:rFonts w:ascii="Arial" w:hAnsi="Arial" w:cs="Arial"/>
      <w:spacing w:val="-5"/>
      <w:sz w:val="20"/>
      <w:lang w:eastAsia="ar-SA"/>
    </w:rPr>
  </w:style>
  <w:style w:type="paragraph" w:customStyle="1" w:styleId="affb">
    <w:name w:val="Рисунок"/>
    <w:basedOn w:val="a"/>
    <w:next w:val="1f8"/>
    <w:uiPriority w:val="99"/>
    <w:rsid w:val="00D86AFF"/>
    <w:pPr>
      <w:keepNext/>
      <w:suppressAutoHyphens/>
      <w:spacing w:line="360" w:lineRule="auto"/>
      <w:ind w:left="1080" w:firstLine="709"/>
      <w:jc w:val="both"/>
    </w:pPr>
    <w:rPr>
      <w:rFonts w:ascii="Arial" w:hAnsi="Arial" w:cs="Arial"/>
      <w:spacing w:val="-5"/>
      <w:sz w:val="20"/>
      <w:szCs w:val="20"/>
      <w:lang w:eastAsia="ar-SA"/>
    </w:rPr>
  </w:style>
  <w:style w:type="paragraph" w:customStyle="1" w:styleId="1f8">
    <w:name w:val="Название объекта1"/>
    <w:basedOn w:val="a"/>
    <w:next w:val="a"/>
    <w:uiPriority w:val="99"/>
    <w:rsid w:val="00D86AFF"/>
    <w:pPr>
      <w:suppressAutoHyphens/>
      <w:spacing w:line="360" w:lineRule="auto"/>
      <w:ind w:firstLine="709"/>
      <w:jc w:val="both"/>
    </w:pPr>
    <w:rPr>
      <w:b/>
      <w:bCs/>
      <w:sz w:val="20"/>
      <w:szCs w:val="20"/>
      <w:lang w:eastAsia="ar-SA"/>
    </w:rPr>
  </w:style>
  <w:style w:type="paragraph" w:customStyle="1" w:styleId="affc">
    <w:name w:val="Название части"/>
    <w:basedOn w:val="a"/>
    <w:uiPriority w:val="99"/>
    <w:rsid w:val="00D86AFF"/>
    <w:pPr>
      <w:shd w:val="clear" w:color="auto" w:fill="000000"/>
      <w:suppressAutoHyphens/>
      <w:spacing w:line="360" w:lineRule="exact"/>
      <w:ind w:firstLine="709"/>
      <w:jc w:val="center"/>
    </w:pPr>
    <w:rPr>
      <w:rFonts w:ascii="Arial" w:hAnsi="Arial" w:cs="Arial"/>
      <w:color w:val="FFFFFF"/>
      <w:spacing w:val="-16"/>
      <w:sz w:val="26"/>
      <w:szCs w:val="26"/>
      <w:lang w:eastAsia="ar-SA"/>
    </w:rPr>
  </w:style>
  <w:style w:type="paragraph" w:customStyle="1" w:styleId="affd">
    <w:name w:val="Подзаголовок главы"/>
    <w:basedOn w:val="aff8"/>
    <w:uiPriority w:val="99"/>
    <w:rsid w:val="00D86AFF"/>
  </w:style>
  <w:style w:type="paragraph" w:customStyle="1" w:styleId="affe">
    <w:name w:val="Название предприятия"/>
    <w:basedOn w:val="a"/>
    <w:uiPriority w:val="99"/>
    <w:rsid w:val="00D86AFF"/>
    <w:pPr>
      <w:keepNext/>
      <w:keepLines/>
      <w:suppressAutoHyphens/>
      <w:spacing w:line="220" w:lineRule="atLeast"/>
      <w:ind w:firstLine="709"/>
      <w:jc w:val="both"/>
    </w:pPr>
    <w:rPr>
      <w:rFonts w:ascii="Arial Black" w:hAnsi="Arial Black" w:cs="Arial Black"/>
      <w:spacing w:val="-25"/>
      <w:kern w:val="1"/>
      <w:sz w:val="32"/>
      <w:szCs w:val="32"/>
      <w:lang w:eastAsia="ar-SA"/>
    </w:rPr>
  </w:style>
  <w:style w:type="paragraph" w:customStyle="1" w:styleId="1f9">
    <w:name w:val="Маркированный_1"/>
    <w:basedOn w:val="a"/>
    <w:uiPriority w:val="99"/>
    <w:rsid w:val="00D86AFF"/>
    <w:pPr>
      <w:tabs>
        <w:tab w:val="left" w:pos="900"/>
      </w:tabs>
      <w:suppressAutoHyphens/>
      <w:spacing w:line="360" w:lineRule="auto"/>
      <w:ind w:left="-1069"/>
      <w:jc w:val="both"/>
    </w:pPr>
    <w:rPr>
      <w:sz w:val="24"/>
      <w:szCs w:val="24"/>
      <w:lang w:eastAsia="ar-SA"/>
    </w:rPr>
  </w:style>
  <w:style w:type="paragraph" w:customStyle="1" w:styleId="afff">
    <w:name w:val="Текст таблицы"/>
    <w:basedOn w:val="a"/>
    <w:uiPriority w:val="99"/>
    <w:rsid w:val="00D86AFF"/>
    <w:pPr>
      <w:suppressAutoHyphens/>
      <w:spacing w:before="60" w:line="360" w:lineRule="auto"/>
      <w:ind w:firstLine="709"/>
      <w:jc w:val="both"/>
    </w:pPr>
    <w:rPr>
      <w:rFonts w:ascii="Arial" w:hAnsi="Arial" w:cs="Arial"/>
      <w:spacing w:val="-5"/>
      <w:sz w:val="16"/>
      <w:szCs w:val="16"/>
      <w:lang w:eastAsia="ar-SA"/>
    </w:rPr>
  </w:style>
  <w:style w:type="paragraph" w:customStyle="1" w:styleId="afff0">
    <w:name w:val="Подчеркнутый"/>
    <w:basedOn w:val="a"/>
    <w:uiPriority w:val="99"/>
    <w:rsid w:val="00D86AFF"/>
    <w:pPr>
      <w:suppressAutoHyphens/>
      <w:spacing w:line="360" w:lineRule="auto"/>
      <w:ind w:firstLine="709"/>
      <w:jc w:val="both"/>
    </w:pPr>
    <w:rPr>
      <w:sz w:val="24"/>
      <w:szCs w:val="24"/>
      <w:u w:val="single"/>
      <w:lang w:eastAsia="ar-SA"/>
    </w:rPr>
  </w:style>
  <w:style w:type="paragraph" w:customStyle="1" w:styleId="afff1">
    <w:name w:val="Название документа"/>
    <w:basedOn w:val="a"/>
    <w:uiPriority w:val="99"/>
    <w:rsid w:val="00D86AFF"/>
    <w:pPr>
      <w:keepNext/>
      <w:keepLines/>
      <w:pBdr>
        <w:top w:val="single" w:sz="40" w:space="31" w:color="000000"/>
      </w:pBdr>
      <w:tabs>
        <w:tab w:val="left" w:pos="0"/>
      </w:tabs>
      <w:suppressAutoHyphens/>
      <w:spacing w:before="240" w:after="500" w:line="640" w:lineRule="exact"/>
      <w:ind w:firstLine="709"/>
      <w:jc w:val="both"/>
    </w:pPr>
    <w:rPr>
      <w:rFonts w:ascii="Arial Black" w:hAnsi="Arial Black" w:cs="Arial Black"/>
      <w:b/>
      <w:bCs/>
      <w:spacing w:val="-48"/>
      <w:kern w:val="1"/>
      <w:sz w:val="64"/>
      <w:szCs w:val="64"/>
      <w:lang w:eastAsia="ar-SA"/>
    </w:rPr>
  </w:style>
  <w:style w:type="paragraph" w:customStyle="1" w:styleId="afff2">
    <w:name w:val="Нижний колонтитул (четный)"/>
    <w:basedOn w:val="a8"/>
    <w:uiPriority w:val="99"/>
    <w:rsid w:val="00D86AFF"/>
    <w:pPr>
      <w:keepLines/>
      <w:pBdr>
        <w:top w:val="single" w:sz="4" w:space="2" w:color="000000"/>
      </w:pBdr>
      <w:tabs>
        <w:tab w:val="center" w:pos="4320"/>
        <w:tab w:val="right" w:pos="8640"/>
      </w:tabs>
      <w:suppressAutoHyphens/>
      <w:spacing w:before="600" w:line="190" w:lineRule="atLeast"/>
      <w:ind w:left="1080" w:firstLine="709"/>
      <w:jc w:val="both"/>
    </w:pPr>
    <w:rPr>
      <w:rFonts w:ascii="Arial" w:hAnsi="Arial" w:cs="Arial"/>
      <w:caps/>
      <w:spacing w:val="-5"/>
      <w:sz w:val="15"/>
      <w:szCs w:val="15"/>
      <w:lang w:eastAsia="ar-SA"/>
    </w:rPr>
  </w:style>
  <w:style w:type="paragraph" w:customStyle="1" w:styleId="afff3">
    <w:name w:val="Нижний колонтитул (первый)"/>
    <w:basedOn w:val="a8"/>
    <w:uiPriority w:val="99"/>
    <w:rsid w:val="00D86AFF"/>
    <w:pPr>
      <w:keepLines/>
      <w:pBdr>
        <w:top w:val="single" w:sz="4" w:space="2" w:color="000000"/>
      </w:pBdr>
      <w:tabs>
        <w:tab w:val="center" w:pos="4320"/>
        <w:tab w:val="right" w:pos="8640"/>
      </w:tabs>
      <w:suppressAutoHyphens/>
      <w:spacing w:before="600" w:line="190" w:lineRule="atLeast"/>
      <w:ind w:left="1080" w:firstLine="709"/>
      <w:jc w:val="both"/>
    </w:pPr>
    <w:rPr>
      <w:rFonts w:ascii="Arial" w:hAnsi="Arial" w:cs="Arial"/>
      <w:caps/>
      <w:spacing w:val="-5"/>
      <w:sz w:val="15"/>
      <w:szCs w:val="15"/>
      <w:lang w:eastAsia="ar-SA"/>
    </w:rPr>
  </w:style>
  <w:style w:type="paragraph" w:customStyle="1" w:styleId="afff4">
    <w:name w:val="Нижний колонтитул (нечетный)"/>
    <w:basedOn w:val="a8"/>
    <w:uiPriority w:val="99"/>
    <w:rsid w:val="00D86AFF"/>
    <w:pPr>
      <w:keepLines/>
      <w:pBdr>
        <w:top w:val="single" w:sz="4" w:space="2" w:color="000000"/>
      </w:pBdr>
      <w:tabs>
        <w:tab w:val="center" w:pos="4320"/>
        <w:tab w:val="right" w:pos="8640"/>
      </w:tabs>
      <w:suppressAutoHyphens/>
      <w:spacing w:before="600" w:line="190" w:lineRule="atLeast"/>
      <w:ind w:left="1080" w:firstLine="709"/>
      <w:jc w:val="both"/>
    </w:pPr>
    <w:rPr>
      <w:rFonts w:ascii="Arial" w:hAnsi="Arial" w:cs="Arial"/>
      <w:caps/>
      <w:spacing w:val="-5"/>
      <w:sz w:val="15"/>
      <w:szCs w:val="15"/>
      <w:lang w:eastAsia="ar-SA"/>
    </w:rPr>
  </w:style>
  <w:style w:type="paragraph" w:customStyle="1" w:styleId="215">
    <w:name w:val="Список 21"/>
    <w:basedOn w:val="aff5"/>
    <w:uiPriority w:val="99"/>
    <w:rsid w:val="00D86AFF"/>
    <w:pPr>
      <w:ind w:left="1800"/>
    </w:pPr>
  </w:style>
  <w:style w:type="paragraph" w:customStyle="1" w:styleId="312">
    <w:name w:val="Список 31"/>
    <w:basedOn w:val="aff5"/>
    <w:uiPriority w:val="99"/>
    <w:rsid w:val="00D86AFF"/>
    <w:pPr>
      <w:ind w:left="2160"/>
    </w:pPr>
  </w:style>
  <w:style w:type="paragraph" w:customStyle="1" w:styleId="41">
    <w:name w:val="Список 41"/>
    <w:basedOn w:val="aff5"/>
    <w:uiPriority w:val="99"/>
    <w:rsid w:val="00D86AFF"/>
    <w:pPr>
      <w:ind w:left="2520"/>
    </w:pPr>
  </w:style>
  <w:style w:type="paragraph" w:customStyle="1" w:styleId="51">
    <w:name w:val="Список 51"/>
    <w:basedOn w:val="aff5"/>
    <w:uiPriority w:val="99"/>
    <w:rsid w:val="00D86AFF"/>
    <w:pPr>
      <w:ind w:left="2880"/>
    </w:pPr>
  </w:style>
  <w:style w:type="paragraph" w:customStyle="1" w:styleId="216">
    <w:name w:val="Маркированный список 21"/>
    <w:basedOn w:val="a"/>
    <w:uiPriority w:val="99"/>
    <w:rsid w:val="00D86AFF"/>
    <w:pPr>
      <w:tabs>
        <w:tab w:val="left" w:pos="552"/>
      </w:tabs>
      <w:suppressAutoHyphens/>
      <w:spacing w:after="240" w:line="240" w:lineRule="atLeast"/>
      <w:ind w:left="1800" w:hanging="552"/>
      <w:jc w:val="both"/>
    </w:pPr>
    <w:rPr>
      <w:rFonts w:ascii="Arial" w:hAnsi="Arial" w:cs="Arial"/>
      <w:spacing w:val="-5"/>
      <w:sz w:val="20"/>
      <w:szCs w:val="20"/>
      <w:lang w:eastAsia="ar-SA"/>
    </w:rPr>
  </w:style>
  <w:style w:type="paragraph" w:customStyle="1" w:styleId="313">
    <w:name w:val="Маркированный список 31"/>
    <w:basedOn w:val="a"/>
    <w:uiPriority w:val="99"/>
    <w:rsid w:val="00D86AFF"/>
    <w:pPr>
      <w:tabs>
        <w:tab w:val="left" w:pos="552"/>
      </w:tabs>
      <w:suppressAutoHyphens/>
      <w:spacing w:after="240" w:line="240" w:lineRule="atLeast"/>
      <w:ind w:left="2160" w:hanging="552"/>
      <w:jc w:val="both"/>
    </w:pPr>
    <w:rPr>
      <w:rFonts w:ascii="Arial" w:hAnsi="Arial" w:cs="Arial"/>
      <w:spacing w:val="-5"/>
      <w:sz w:val="20"/>
      <w:szCs w:val="20"/>
      <w:lang w:eastAsia="ar-SA"/>
    </w:rPr>
  </w:style>
  <w:style w:type="paragraph" w:customStyle="1" w:styleId="410">
    <w:name w:val="Маркированный список 41"/>
    <w:basedOn w:val="a"/>
    <w:uiPriority w:val="99"/>
    <w:rsid w:val="00D86AFF"/>
    <w:pPr>
      <w:tabs>
        <w:tab w:val="left" w:pos="552"/>
      </w:tabs>
      <w:suppressAutoHyphens/>
      <w:spacing w:after="240" w:line="240" w:lineRule="atLeast"/>
      <w:ind w:left="2520" w:hanging="552"/>
      <w:jc w:val="both"/>
    </w:pPr>
    <w:rPr>
      <w:rFonts w:ascii="Arial" w:hAnsi="Arial" w:cs="Arial"/>
      <w:spacing w:val="-5"/>
      <w:sz w:val="20"/>
      <w:szCs w:val="20"/>
      <w:lang w:eastAsia="ar-SA"/>
    </w:rPr>
  </w:style>
  <w:style w:type="paragraph" w:customStyle="1" w:styleId="510">
    <w:name w:val="Маркированный список 51"/>
    <w:basedOn w:val="a"/>
    <w:uiPriority w:val="99"/>
    <w:rsid w:val="00D86AFF"/>
    <w:pPr>
      <w:tabs>
        <w:tab w:val="left" w:pos="552"/>
      </w:tabs>
      <w:suppressAutoHyphens/>
      <w:spacing w:after="240" w:line="240" w:lineRule="atLeast"/>
      <w:ind w:left="2880" w:hanging="552"/>
      <w:jc w:val="both"/>
    </w:pPr>
    <w:rPr>
      <w:rFonts w:ascii="Arial" w:hAnsi="Arial" w:cs="Arial"/>
      <w:spacing w:val="-5"/>
      <w:sz w:val="20"/>
      <w:szCs w:val="20"/>
      <w:lang w:eastAsia="ar-SA"/>
    </w:rPr>
  </w:style>
  <w:style w:type="paragraph" w:customStyle="1" w:styleId="1fa">
    <w:name w:val="Продолжение списка1"/>
    <w:basedOn w:val="aff5"/>
    <w:uiPriority w:val="99"/>
    <w:rsid w:val="00D86AFF"/>
    <w:pPr>
      <w:ind w:firstLine="0"/>
    </w:pPr>
  </w:style>
  <w:style w:type="paragraph" w:customStyle="1" w:styleId="217">
    <w:name w:val="Продолжение списка 21"/>
    <w:basedOn w:val="1fa"/>
    <w:uiPriority w:val="99"/>
    <w:rsid w:val="00D86AFF"/>
    <w:pPr>
      <w:ind w:left="2160"/>
    </w:pPr>
  </w:style>
  <w:style w:type="paragraph" w:customStyle="1" w:styleId="314">
    <w:name w:val="Продолжение списка 31"/>
    <w:basedOn w:val="1fa"/>
    <w:uiPriority w:val="99"/>
    <w:rsid w:val="00D86AFF"/>
    <w:pPr>
      <w:ind w:left="2520"/>
    </w:pPr>
  </w:style>
  <w:style w:type="paragraph" w:customStyle="1" w:styleId="411">
    <w:name w:val="Продолжение списка 41"/>
    <w:basedOn w:val="1fa"/>
    <w:uiPriority w:val="99"/>
    <w:rsid w:val="00D86AFF"/>
    <w:pPr>
      <w:ind w:left="2880"/>
    </w:pPr>
  </w:style>
  <w:style w:type="paragraph" w:customStyle="1" w:styleId="511">
    <w:name w:val="Продолжение списка 51"/>
    <w:basedOn w:val="1fa"/>
    <w:uiPriority w:val="99"/>
    <w:rsid w:val="00D86AFF"/>
    <w:pPr>
      <w:ind w:left="3240"/>
    </w:pPr>
  </w:style>
  <w:style w:type="paragraph" w:customStyle="1" w:styleId="1fb">
    <w:name w:val="Нумерованный список1"/>
    <w:basedOn w:val="a"/>
    <w:uiPriority w:val="99"/>
    <w:rsid w:val="00D86AFF"/>
    <w:pPr>
      <w:suppressAutoHyphens/>
      <w:spacing w:before="280" w:after="280" w:line="360" w:lineRule="auto"/>
      <w:ind w:firstLine="709"/>
      <w:jc w:val="both"/>
    </w:pPr>
    <w:rPr>
      <w:lang w:eastAsia="ar-SA"/>
    </w:rPr>
  </w:style>
  <w:style w:type="paragraph" w:customStyle="1" w:styleId="218">
    <w:name w:val="Нумерованный список 21"/>
    <w:basedOn w:val="1fb"/>
    <w:uiPriority w:val="99"/>
    <w:rsid w:val="00D86AFF"/>
    <w:pPr>
      <w:spacing w:before="0" w:after="240" w:line="240" w:lineRule="atLeast"/>
      <w:ind w:left="1800" w:hanging="360"/>
    </w:pPr>
    <w:rPr>
      <w:rFonts w:ascii="Arial" w:hAnsi="Arial" w:cs="Arial"/>
      <w:spacing w:val="-5"/>
      <w:sz w:val="20"/>
      <w:szCs w:val="20"/>
    </w:rPr>
  </w:style>
  <w:style w:type="paragraph" w:customStyle="1" w:styleId="315">
    <w:name w:val="Нумерованный список 31"/>
    <w:basedOn w:val="1fb"/>
    <w:uiPriority w:val="99"/>
    <w:rsid w:val="00D86AFF"/>
    <w:pPr>
      <w:tabs>
        <w:tab w:val="left" w:pos="720"/>
      </w:tabs>
      <w:spacing w:before="0" w:after="240" w:line="240" w:lineRule="atLeast"/>
      <w:ind w:left="2160" w:hanging="360"/>
    </w:pPr>
    <w:rPr>
      <w:rFonts w:ascii="Arial" w:hAnsi="Arial" w:cs="Arial"/>
      <w:spacing w:val="-5"/>
      <w:sz w:val="20"/>
      <w:szCs w:val="20"/>
    </w:rPr>
  </w:style>
  <w:style w:type="paragraph" w:customStyle="1" w:styleId="412">
    <w:name w:val="Нумерованный список 41"/>
    <w:basedOn w:val="1fb"/>
    <w:uiPriority w:val="99"/>
    <w:rsid w:val="00D86AFF"/>
    <w:pPr>
      <w:spacing w:before="0" w:after="240" w:line="240" w:lineRule="atLeast"/>
      <w:ind w:left="2520" w:hanging="360"/>
    </w:pPr>
    <w:rPr>
      <w:rFonts w:ascii="Arial" w:hAnsi="Arial" w:cs="Arial"/>
      <w:spacing w:val="-5"/>
      <w:sz w:val="20"/>
      <w:szCs w:val="20"/>
    </w:rPr>
  </w:style>
  <w:style w:type="paragraph" w:customStyle="1" w:styleId="512">
    <w:name w:val="Нумерованный список 51"/>
    <w:basedOn w:val="1fb"/>
    <w:uiPriority w:val="99"/>
    <w:rsid w:val="00D86AFF"/>
    <w:pPr>
      <w:spacing w:before="0" w:after="240" w:line="240" w:lineRule="atLeast"/>
      <w:ind w:left="2880" w:hanging="360"/>
    </w:pPr>
    <w:rPr>
      <w:rFonts w:ascii="Arial" w:hAnsi="Arial" w:cs="Arial"/>
      <w:spacing w:val="-5"/>
      <w:sz w:val="20"/>
      <w:szCs w:val="20"/>
    </w:rPr>
  </w:style>
  <w:style w:type="paragraph" w:customStyle="1" w:styleId="1fc">
    <w:name w:val="Обычный отступ1"/>
    <w:basedOn w:val="a"/>
    <w:uiPriority w:val="99"/>
    <w:rsid w:val="00D86AFF"/>
    <w:pPr>
      <w:suppressAutoHyphens/>
      <w:spacing w:line="360" w:lineRule="auto"/>
      <w:ind w:left="1440" w:firstLine="709"/>
      <w:jc w:val="both"/>
    </w:pPr>
    <w:rPr>
      <w:rFonts w:ascii="Arial" w:hAnsi="Arial" w:cs="Arial"/>
      <w:spacing w:val="-5"/>
      <w:sz w:val="20"/>
      <w:szCs w:val="20"/>
      <w:lang w:eastAsia="ar-SA"/>
    </w:rPr>
  </w:style>
  <w:style w:type="paragraph" w:customStyle="1" w:styleId="afff5">
    <w:name w:val="Подзаголовок части"/>
    <w:basedOn w:val="a"/>
    <w:next w:val="a0"/>
    <w:uiPriority w:val="99"/>
    <w:rsid w:val="00D86AFF"/>
    <w:pPr>
      <w:keepNext/>
      <w:suppressAutoHyphens/>
      <w:spacing w:before="360" w:after="120" w:line="360" w:lineRule="auto"/>
      <w:ind w:left="1080" w:firstLine="709"/>
      <w:jc w:val="both"/>
    </w:pPr>
    <w:rPr>
      <w:rFonts w:ascii="Arial" w:hAnsi="Arial" w:cs="Arial"/>
      <w:i/>
      <w:iCs/>
      <w:spacing w:val="-5"/>
      <w:kern w:val="1"/>
      <w:sz w:val="26"/>
      <w:szCs w:val="26"/>
      <w:lang w:eastAsia="ar-SA"/>
    </w:rPr>
  </w:style>
  <w:style w:type="paragraph" w:customStyle="1" w:styleId="afff6">
    <w:name w:val="Обратный адрес"/>
    <w:basedOn w:val="a"/>
    <w:uiPriority w:val="99"/>
    <w:rsid w:val="00D86AFF"/>
    <w:pPr>
      <w:keepLines/>
      <w:tabs>
        <w:tab w:val="left" w:pos="2160"/>
      </w:tabs>
      <w:suppressAutoHyphens/>
      <w:spacing w:line="160" w:lineRule="atLeast"/>
      <w:ind w:firstLine="709"/>
      <w:jc w:val="both"/>
    </w:pPr>
    <w:rPr>
      <w:rFonts w:ascii="Arial" w:hAnsi="Arial" w:cs="Arial"/>
      <w:sz w:val="14"/>
      <w:szCs w:val="14"/>
      <w:lang w:eastAsia="ar-SA"/>
    </w:rPr>
  </w:style>
  <w:style w:type="paragraph" w:customStyle="1" w:styleId="afff7">
    <w:name w:val="Название раздела"/>
    <w:basedOn w:val="a"/>
    <w:next w:val="a0"/>
    <w:uiPriority w:val="99"/>
    <w:rsid w:val="00D86AFF"/>
    <w:pPr>
      <w:pBdr>
        <w:bottom w:val="single" w:sz="4" w:space="2" w:color="000000"/>
      </w:pBdr>
      <w:suppressAutoHyphens/>
      <w:spacing w:before="360" w:after="960" w:line="360" w:lineRule="auto"/>
      <w:ind w:firstLine="709"/>
      <w:jc w:val="both"/>
    </w:pPr>
    <w:rPr>
      <w:rFonts w:ascii="Arial Black" w:hAnsi="Arial Black" w:cs="Arial Black"/>
      <w:spacing w:val="-35"/>
      <w:sz w:val="54"/>
      <w:szCs w:val="54"/>
      <w:lang w:eastAsia="ar-SA"/>
    </w:rPr>
  </w:style>
  <w:style w:type="paragraph" w:customStyle="1" w:styleId="afff8">
    <w:name w:val="Подзаголовок титульного листа"/>
    <w:basedOn w:val="a"/>
    <w:next w:val="a0"/>
    <w:uiPriority w:val="99"/>
    <w:rsid w:val="00D86AFF"/>
    <w:pPr>
      <w:pBdr>
        <w:top w:val="single" w:sz="4" w:space="24" w:color="000000"/>
      </w:pBdr>
      <w:suppressAutoHyphens/>
      <w:spacing w:line="480" w:lineRule="atLeast"/>
      <w:ind w:left="835" w:right="835" w:firstLine="709"/>
      <w:jc w:val="both"/>
    </w:pPr>
    <w:rPr>
      <w:rFonts w:ascii="Arial" w:hAnsi="Arial" w:cs="Arial"/>
      <w:b/>
      <w:bCs/>
      <w:spacing w:val="-30"/>
      <w:sz w:val="48"/>
      <w:szCs w:val="48"/>
      <w:lang w:eastAsia="ar-SA"/>
    </w:rPr>
  </w:style>
  <w:style w:type="paragraph" w:styleId="1fd">
    <w:name w:val="toc 1"/>
    <w:basedOn w:val="a"/>
    <w:next w:val="a"/>
    <w:semiHidden/>
    <w:rsid w:val="00D86AFF"/>
    <w:pPr>
      <w:tabs>
        <w:tab w:val="right" w:leader="dot" w:pos="9540"/>
      </w:tabs>
      <w:suppressAutoHyphens/>
      <w:spacing w:line="360" w:lineRule="auto"/>
      <w:ind w:firstLine="540"/>
      <w:jc w:val="both"/>
    </w:pPr>
    <w:rPr>
      <w:sz w:val="24"/>
      <w:szCs w:val="24"/>
      <w:lang w:eastAsia="ar-SA"/>
    </w:rPr>
  </w:style>
  <w:style w:type="paragraph" w:styleId="afff9">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qFormat/>
    <w:rsid w:val="00D86AFF"/>
    <w:pPr>
      <w:suppressAutoHyphens/>
      <w:spacing w:line="360" w:lineRule="auto"/>
      <w:ind w:left="1080" w:firstLine="709"/>
      <w:jc w:val="both"/>
    </w:pPr>
    <w:rPr>
      <w:spacing w:val="-5"/>
      <w:lang w:eastAsia="ar-SA"/>
    </w:rPr>
  </w:style>
  <w:style w:type="paragraph" w:customStyle="1" w:styleId="1fe">
    <w:name w:val="Приветствие1"/>
    <w:basedOn w:val="a"/>
    <w:next w:val="a"/>
    <w:uiPriority w:val="99"/>
    <w:rsid w:val="00D86AFF"/>
    <w:pPr>
      <w:suppressAutoHyphens/>
      <w:spacing w:line="360" w:lineRule="auto"/>
      <w:ind w:left="1080" w:firstLine="709"/>
      <w:jc w:val="both"/>
    </w:pPr>
    <w:rPr>
      <w:rFonts w:ascii="Arial" w:hAnsi="Arial" w:cs="Arial"/>
      <w:spacing w:val="-5"/>
      <w:sz w:val="20"/>
      <w:szCs w:val="20"/>
      <w:lang w:eastAsia="ar-SA"/>
    </w:rPr>
  </w:style>
  <w:style w:type="paragraph" w:customStyle="1" w:styleId="1ff">
    <w:name w:val="Прощание1"/>
    <w:basedOn w:val="a"/>
    <w:uiPriority w:val="99"/>
    <w:rsid w:val="00D86AFF"/>
    <w:pPr>
      <w:suppressAutoHyphens/>
      <w:spacing w:line="360" w:lineRule="auto"/>
      <w:ind w:left="4252" w:firstLine="709"/>
      <w:jc w:val="both"/>
    </w:pPr>
    <w:rPr>
      <w:rFonts w:ascii="Arial" w:hAnsi="Arial" w:cs="Arial"/>
      <w:spacing w:val="-5"/>
      <w:sz w:val="20"/>
      <w:szCs w:val="20"/>
      <w:lang w:eastAsia="ar-SA"/>
    </w:rPr>
  </w:style>
  <w:style w:type="paragraph" w:styleId="HTML7">
    <w:name w:val="HTML Preformatted"/>
    <w:basedOn w:val="a"/>
    <w:link w:val="HTML8"/>
    <w:rsid w:val="00D86AFF"/>
    <w:pPr>
      <w:suppressAutoHyphens/>
      <w:spacing w:line="360" w:lineRule="auto"/>
      <w:ind w:left="1080" w:firstLine="709"/>
      <w:jc w:val="both"/>
    </w:pPr>
    <w:rPr>
      <w:rFonts w:ascii="Courier New" w:hAnsi="Courier New" w:cs="Courier New"/>
      <w:spacing w:val="-5"/>
      <w:sz w:val="20"/>
      <w:szCs w:val="20"/>
      <w:lang w:eastAsia="ar-SA"/>
    </w:rPr>
  </w:style>
  <w:style w:type="paragraph" w:customStyle="1" w:styleId="1ff0">
    <w:name w:val="Текст1"/>
    <w:basedOn w:val="a"/>
    <w:uiPriority w:val="99"/>
    <w:rsid w:val="00D86AFF"/>
    <w:pPr>
      <w:suppressAutoHyphens/>
      <w:spacing w:line="360" w:lineRule="auto"/>
      <w:ind w:left="1080" w:firstLine="709"/>
      <w:jc w:val="both"/>
    </w:pPr>
    <w:rPr>
      <w:rFonts w:ascii="Courier New" w:hAnsi="Courier New" w:cs="Courier New"/>
      <w:spacing w:val="-5"/>
      <w:sz w:val="20"/>
      <w:szCs w:val="20"/>
      <w:lang w:eastAsia="ar-SA"/>
    </w:rPr>
  </w:style>
  <w:style w:type="paragraph" w:styleId="afffa">
    <w:name w:val="E-mail Signature"/>
    <w:basedOn w:val="a"/>
    <w:link w:val="afffb"/>
    <w:uiPriority w:val="99"/>
    <w:rsid w:val="00D86AFF"/>
    <w:pPr>
      <w:suppressAutoHyphens/>
      <w:spacing w:line="360" w:lineRule="auto"/>
      <w:ind w:left="1080" w:firstLine="709"/>
      <w:jc w:val="both"/>
    </w:pPr>
    <w:rPr>
      <w:rFonts w:ascii="Arial" w:hAnsi="Arial" w:cs="Arial"/>
      <w:spacing w:val="-5"/>
      <w:sz w:val="20"/>
      <w:szCs w:val="20"/>
      <w:lang w:eastAsia="ar-SA"/>
    </w:rPr>
  </w:style>
  <w:style w:type="paragraph" w:customStyle="1" w:styleId="ConsTitle">
    <w:name w:val="ConsTitle"/>
    <w:uiPriority w:val="99"/>
    <w:rsid w:val="00D86AFF"/>
    <w:pPr>
      <w:widowControl w:val="0"/>
      <w:suppressAutoHyphens/>
      <w:autoSpaceDE w:val="0"/>
      <w:ind w:right="19772"/>
    </w:pPr>
    <w:rPr>
      <w:rFonts w:ascii="Arial" w:eastAsia="Arial" w:hAnsi="Arial" w:cs="Arial"/>
      <w:b/>
      <w:bCs/>
      <w:sz w:val="16"/>
      <w:szCs w:val="16"/>
      <w:lang w:eastAsia="ar-SA"/>
    </w:rPr>
  </w:style>
  <w:style w:type="paragraph" w:customStyle="1" w:styleId="1ff1">
    <w:name w:val="Стиль1"/>
    <w:basedOn w:val="a"/>
    <w:uiPriority w:val="99"/>
    <w:rsid w:val="00D86AFF"/>
    <w:pPr>
      <w:suppressAutoHyphens/>
      <w:spacing w:line="360" w:lineRule="auto"/>
      <w:ind w:firstLine="540"/>
      <w:jc w:val="center"/>
    </w:pPr>
    <w:rPr>
      <w:b/>
      <w:sz w:val="24"/>
      <w:szCs w:val="24"/>
      <w:lang w:eastAsia="ar-SA"/>
    </w:rPr>
  </w:style>
  <w:style w:type="paragraph" w:customStyle="1" w:styleId="2a">
    <w:name w:val="Стиль2"/>
    <w:basedOn w:val="a"/>
    <w:next w:val="1ff1"/>
    <w:uiPriority w:val="99"/>
    <w:rsid w:val="00D86AFF"/>
    <w:pPr>
      <w:suppressAutoHyphens/>
      <w:spacing w:line="360" w:lineRule="auto"/>
      <w:ind w:right="-8" w:firstLine="720"/>
      <w:jc w:val="center"/>
    </w:pPr>
    <w:rPr>
      <w:b/>
      <w:caps/>
      <w:sz w:val="24"/>
      <w:szCs w:val="24"/>
      <w:lang w:eastAsia="ar-SA"/>
    </w:rPr>
  </w:style>
  <w:style w:type="paragraph" w:customStyle="1" w:styleId="1ff2">
    <w:name w:val="Текст примечания1"/>
    <w:basedOn w:val="a"/>
    <w:rsid w:val="00D86AFF"/>
    <w:pPr>
      <w:suppressAutoHyphens/>
      <w:spacing w:line="360" w:lineRule="auto"/>
      <w:ind w:firstLine="680"/>
      <w:jc w:val="both"/>
    </w:pPr>
    <w:rPr>
      <w:sz w:val="20"/>
      <w:szCs w:val="20"/>
      <w:lang w:eastAsia="ar-SA"/>
    </w:rPr>
  </w:style>
  <w:style w:type="paragraph" w:styleId="afffc">
    <w:name w:val="annotation text"/>
    <w:basedOn w:val="a"/>
    <w:link w:val="afffd"/>
    <w:uiPriority w:val="99"/>
    <w:rsid w:val="00D86AFF"/>
    <w:pPr>
      <w:suppressAutoHyphens/>
      <w:spacing w:line="360" w:lineRule="auto"/>
      <w:ind w:firstLine="709"/>
      <w:jc w:val="both"/>
    </w:pPr>
    <w:rPr>
      <w:sz w:val="20"/>
      <w:szCs w:val="20"/>
      <w:lang w:eastAsia="ar-SA"/>
    </w:rPr>
  </w:style>
  <w:style w:type="paragraph" w:styleId="afffe">
    <w:name w:val="annotation subject"/>
    <w:basedOn w:val="1ff2"/>
    <w:next w:val="1ff2"/>
    <w:link w:val="affff"/>
    <w:uiPriority w:val="99"/>
    <w:rsid w:val="00D86AFF"/>
    <w:rPr>
      <w:b/>
      <w:bCs/>
    </w:rPr>
  </w:style>
  <w:style w:type="paragraph" w:customStyle="1" w:styleId="1ff3">
    <w:name w:val="Заголовок1"/>
    <w:basedOn w:val="a"/>
    <w:uiPriority w:val="99"/>
    <w:rsid w:val="00D86AFF"/>
    <w:pPr>
      <w:tabs>
        <w:tab w:val="left" w:pos="8460"/>
      </w:tabs>
      <w:suppressAutoHyphens/>
      <w:spacing w:line="360" w:lineRule="auto"/>
      <w:ind w:firstLine="540"/>
      <w:jc w:val="center"/>
    </w:pPr>
    <w:rPr>
      <w:caps/>
      <w:sz w:val="24"/>
      <w:szCs w:val="24"/>
      <w:lang w:eastAsia="ar-SA"/>
    </w:rPr>
  </w:style>
  <w:style w:type="paragraph" w:customStyle="1" w:styleId="1ff4">
    <w:name w:val="Схема документа1"/>
    <w:basedOn w:val="a"/>
    <w:uiPriority w:val="99"/>
    <w:rsid w:val="00D86AFF"/>
    <w:pPr>
      <w:shd w:val="clear" w:color="auto" w:fill="000080"/>
      <w:suppressAutoHyphens/>
      <w:spacing w:line="360" w:lineRule="auto"/>
      <w:ind w:firstLine="709"/>
      <w:jc w:val="both"/>
    </w:pPr>
    <w:rPr>
      <w:rFonts w:ascii="Tahoma" w:hAnsi="Tahoma" w:cs="Tahoma"/>
      <w:lang w:eastAsia="ar-SA"/>
    </w:rPr>
  </w:style>
  <w:style w:type="paragraph" w:customStyle="1" w:styleId="affff0">
    <w:name w:val="База заголовка"/>
    <w:basedOn w:val="a"/>
    <w:next w:val="a0"/>
    <w:uiPriority w:val="99"/>
    <w:rsid w:val="00D86AFF"/>
    <w:pPr>
      <w:keepNext/>
      <w:keepLines/>
      <w:suppressAutoHyphens/>
      <w:spacing w:before="140" w:line="220" w:lineRule="atLeast"/>
      <w:ind w:left="1080" w:firstLine="709"/>
      <w:jc w:val="both"/>
    </w:pPr>
    <w:rPr>
      <w:rFonts w:ascii="Arial" w:hAnsi="Arial" w:cs="Arial"/>
      <w:spacing w:val="-4"/>
      <w:kern w:val="1"/>
      <w:sz w:val="22"/>
      <w:szCs w:val="22"/>
      <w:lang w:eastAsia="ar-SA"/>
    </w:rPr>
  </w:style>
  <w:style w:type="paragraph" w:customStyle="1" w:styleId="affff1">
    <w:name w:val="Цитаты"/>
    <w:basedOn w:val="a"/>
    <w:uiPriority w:val="99"/>
    <w:rsid w:val="00D86AFF"/>
    <w:pPr>
      <w:pBdr>
        <w:top w:val="single" w:sz="8" w:space="12" w:color="FFFFFF"/>
        <w:left w:val="single" w:sz="4" w:space="12" w:color="FFFFFF"/>
        <w:bottom w:val="single" w:sz="4" w:space="12" w:color="FFFFFF"/>
        <w:right w:val="single" w:sz="4" w:space="12" w:color="FFFFFF"/>
      </w:pBdr>
      <w:shd w:val="clear" w:color="auto" w:fill="F2F2F2"/>
      <w:suppressAutoHyphens/>
      <w:spacing w:after="240" w:line="220" w:lineRule="atLeast"/>
      <w:ind w:left="1368" w:right="240" w:firstLine="709"/>
      <w:jc w:val="both"/>
    </w:pPr>
    <w:rPr>
      <w:rFonts w:ascii="Arial Narrow" w:hAnsi="Arial Narrow" w:cs="Arial Narrow"/>
      <w:spacing w:val="-5"/>
      <w:sz w:val="20"/>
      <w:szCs w:val="20"/>
      <w:lang w:eastAsia="ar-SA"/>
    </w:rPr>
  </w:style>
  <w:style w:type="paragraph" w:customStyle="1" w:styleId="affff2">
    <w:name w:val="Заголовок части"/>
    <w:basedOn w:val="a"/>
    <w:uiPriority w:val="99"/>
    <w:rsid w:val="00D86AFF"/>
    <w:pPr>
      <w:shd w:val="clear" w:color="auto" w:fill="000000"/>
      <w:suppressAutoHyphens/>
      <w:spacing w:line="660" w:lineRule="exact"/>
      <w:ind w:firstLine="709"/>
      <w:jc w:val="center"/>
    </w:pPr>
    <w:rPr>
      <w:rFonts w:ascii="Arial Black" w:hAnsi="Arial Black" w:cs="Arial Black"/>
      <w:color w:val="FFFFFF"/>
      <w:spacing w:val="-40"/>
      <w:sz w:val="84"/>
      <w:szCs w:val="84"/>
      <w:lang w:eastAsia="ar-SA"/>
    </w:rPr>
  </w:style>
  <w:style w:type="paragraph" w:customStyle="1" w:styleId="affff3">
    <w:name w:val="База сноски"/>
    <w:basedOn w:val="a"/>
    <w:uiPriority w:val="99"/>
    <w:rsid w:val="00D86AFF"/>
    <w:pPr>
      <w:keepLines/>
      <w:suppressAutoHyphens/>
      <w:spacing w:line="200" w:lineRule="atLeast"/>
      <w:ind w:left="1080" w:firstLine="709"/>
      <w:jc w:val="both"/>
    </w:pPr>
    <w:rPr>
      <w:rFonts w:ascii="Arial" w:hAnsi="Arial" w:cs="Arial"/>
      <w:spacing w:val="-5"/>
      <w:sz w:val="16"/>
      <w:szCs w:val="16"/>
      <w:lang w:eastAsia="ar-SA"/>
    </w:rPr>
  </w:style>
  <w:style w:type="paragraph" w:customStyle="1" w:styleId="affff4">
    <w:name w:val="Заголовок титульного листа"/>
    <w:basedOn w:val="affff0"/>
    <w:next w:val="a"/>
    <w:uiPriority w:val="99"/>
    <w:rsid w:val="00D86AFF"/>
    <w:pPr>
      <w:pBdr>
        <w:top w:val="single" w:sz="40" w:space="31" w:color="000000"/>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5">
    <w:name w:val="База верхнего колонтитула"/>
    <w:basedOn w:val="a"/>
    <w:uiPriority w:val="99"/>
    <w:rsid w:val="00D86AFF"/>
    <w:pPr>
      <w:keepLines/>
      <w:tabs>
        <w:tab w:val="center" w:pos="4320"/>
        <w:tab w:val="right" w:pos="8640"/>
      </w:tabs>
      <w:suppressAutoHyphens/>
      <w:spacing w:line="190" w:lineRule="atLeast"/>
      <w:ind w:left="1080" w:firstLine="709"/>
      <w:jc w:val="both"/>
    </w:pPr>
    <w:rPr>
      <w:rFonts w:ascii="Arial" w:hAnsi="Arial" w:cs="Arial"/>
      <w:caps/>
      <w:spacing w:val="-5"/>
      <w:sz w:val="15"/>
      <w:szCs w:val="15"/>
      <w:lang w:eastAsia="ar-SA"/>
    </w:rPr>
  </w:style>
  <w:style w:type="paragraph" w:customStyle="1" w:styleId="affff6">
    <w:name w:val="Верхний колонтитул (четный)"/>
    <w:basedOn w:val="a4"/>
    <w:uiPriority w:val="99"/>
    <w:rsid w:val="00D86AFF"/>
    <w:pPr>
      <w:keepLines/>
      <w:pBdr>
        <w:bottom w:val="single" w:sz="4" w:space="1" w:color="000000"/>
      </w:pBdr>
      <w:tabs>
        <w:tab w:val="center" w:pos="4320"/>
        <w:tab w:val="right" w:pos="8640"/>
      </w:tabs>
      <w:suppressAutoHyphens/>
      <w:spacing w:after="600" w:line="190" w:lineRule="atLeast"/>
      <w:ind w:left="1080" w:firstLine="709"/>
      <w:jc w:val="both"/>
    </w:pPr>
    <w:rPr>
      <w:rFonts w:ascii="Arial" w:hAnsi="Arial" w:cs="Arial"/>
      <w:caps/>
      <w:spacing w:val="-5"/>
      <w:sz w:val="15"/>
      <w:szCs w:val="15"/>
      <w:lang w:eastAsia="ar-SA"/>
    </w:rPr>
  </w:style>
  <w:style w:type="paragraph" w:customStyle="1" w:styleId="affff7">
    <w:name w:val="Верхний колонтитул (первый)"/>
    <w:basedOn w:val="a4"/>
    <w:uiPriority w:val="99"/>
    <w:rsid w:val="00D86AFF"/>
    <w:pPr>
      <w:keepLines/>
      <w:pBdr>
        <w:top w:val="single" w:sz="4" w:space="2" w:color="000000"/>
      </w:pBdr>
      <w:tabs>
        <w:tab w:val="center" w:pos="4320"/>
        <w:tab w:val="right" w:pos="8640"/>
      </w:tabs>
      <w:suppressAutoHyphens/>
      <w:spacing w:line="190" w:lineRule="atLeast"/>
      <w:ind w:left="1080" w:firstLine="709"/>
      <w:jc w:val="right"/>
    </w:pPr>
    <w:rPr>
      <w:rFonts w:ascii="Arial" w:hAnsi="Arial" w:cs="Arial"/>
      <w:caps/>
      <w:spacing w:val="-5"/>
      <w:sz w:val="15"/>
      <w:szCs w:val="15"/>
      <w:lang w:eastAsia="ar-SA"/>
    </w:rPr>
  </w:style>
  <w:style w:type="paragraph" w:customStyle="1" w:styleId="affff8">
    <w:name w:val="Верхний колонтитул (нечетный)"/>
    <w:basedOn w:val="a4"/>
    <w:uiPriority w:val="99"/>
    <w:rsid w:val="00D86AFF"/>
    <w:pPr>
      <w:keepLines/>
      <w:pBdr>
        <w:bottom w:val="single" w:sz="4" w:space="1" w:color="000000"/>
      </w:pBdr>
      <w:tabs>
        <w:tab w:val="center" w:pos="4320"/>
        <w:tab w:val="right" w:pos="8640"/>
      </w:tabs>
      <w:suppressAutoHyphens/>
      <w:spacing w:after="600" w:line="190" w:lineRule="atLeast"/>
      <w:ind w:left="1080" w:firstLine="709"/>
      <w:jc w:val="both"/>
    </w:pPr>
    <w:rPr>
      <w:rFonts w:ascii="Arial" w:hAnsi="Arial" w:cs="Arial"/>
      <w:caps/>
      <w:spacing w:val="-5"/>
      <w:sz w:val="15"/>
      <w:szCs w:val="15"/>
      <w:lang w:eastAsia="ar-SA"/>
    </w:rPr>
  </w:style>
  <w:style w:type="paragraph" w:customStyle="1" w:styleId="affff9">
    <w:name w:val="База указателя"/>
    <w:basedOn w:val="a"/>
    <w:uiPriority w:val="99"/>
    <w:rsid w:val="00D86AFF"/>
    <w:pPr>
      <w:suppressAutoHyphens/>
      <w:spacing w:line="240" w:lineRule="atLeast"/>
      <w:ind w:left="360" w:hanging="360"/>
      <w:jc w:val="both"/>
    </w:pPr>
    <w:rPr>
      <w:rFonts w:ascii="Arial" w:hAnsi="Arial" w:cs="Arial"/>
      <w:spacing w:val="-5"/>
      <w:sz w:val="18"/>
      <w:szCs w:val="18"/>
      <w:lang w:eastAsia="ar-SA"/>
    </w:rPr>
  </w:style>
  <w:style w:type="paragraph" w:customStyle="1" w:styleId="1ff5">
    <w:name w:val="Маркированный список1"/>
    <w:basedOn w:val="1f9"/>
    <w:uiPriority w:val="99"/>
    <w:rsid w:val="00D86AFF"/>
    <w:pPr>
      <w:tabs>
        <w:tab w:val="left" w:pos="1026"/>
      </w:tabs>
      <w:ind w:left="-2245"/>
    </w:pPr>
  </w:style>
  <w:style w:type="paragraph" w:customStyle="1" w:styleId="affffa">
    <w:name w:val="Содержимое таблицы"/>
    <w:basedOn w:val="a"/>
    <w:rsid w:val="00D86AFF"/>
    <w:pPr>
      <w:suppressLineNumbers/>
      <w:suppressAutoHyphens/>
      <w:spacing w:line="360" w:lineRule="auto"/>
      <w:ind w:firstLine="709"/>
      <w:jc w:val="both"/>
    </w:pPr>
    <w:rPr>
      <w:sz w:val="24"/>
      <w:szCs w:val="24"/>
      <w:lang w:eastAsia="ar-SA"/>
    </w:rPr>
  </w:style>
  <w:style w:type="paragraph" w:customStyle="1" w:styleId="affffb">
    <w:name w:val="Заголовок таблицы"/>
    <w:basedOn w:val="a"/>
    <w:rsid w:val="00D86AFF"/>
    <w:pPr>
      <w:suppressAutoHyphens/>
      <w:spacing w:before="60" w:line="360" w:lineRule="auto"/>
      <w:ind w:firstLine="709"/>
      <w:jc w:val="center"/>
    </w:pPr>
    <w:rPr>
      <w:rFonts w:ascii="Arial Black" w:hAnsi="Arial Black" w:cs="Arial Black"/>
      <w:spacing w:val="-5"/>
      <w:sz w:val="16"/>
      <w:szCs w:val="16"/>
      <w:lang w:eastAsia="ar-SA"/>
    </w:rPr>
  </w:style>
  <w:style w:type="paragraph" w:customStyle="1" w:styleId="1ff6">
    <w:name w:val="Шапка1"/>
    <w:basedOn w:val="a0"/>
    <w:uiPriority w:val="99"/>
    <w:rsid w:val="00D86AFF"/>
    <w:pPr>
      <w:keepLines/>
      <w:tabs>
        <w:tab w:val="left" w:pos="3600"/>
        <w:tab w:val="left" w:pos="4680"/>
      </w:tabs>
      <w:suppressAutoHyphens/>
      <w:spacing w:after="120" w:line="280" w:lineRule="exact"/>
      <w:ind w:left="1080" w:right="2160" w:hanging="1080"/>
      <w:jc w:val="both"/>
    </w:pPr>
    <w:rPr>
      <w:rFonts w:ascii="Arial" w:hAnsi="Arial" w:cs="Arial"/>
      <w:sz w:val="22"/>
      <w:szCs w:val="22"/>
      <w:lang w:eastAsia="ar-SA"/>
    </w:rPr>
  </w:style>
  <w:style w:type="paragraph" w:customStyle="1" w:styleId="affffc">
    <w:name w:val="База оглавления"/>
    <w:basedOn w:val="a"/>
    <w:uiPriority w:val="99"/>
    <w:rsid w:val="00D86AFF"/>
    <w:pPr>
      <w:tabs>
        <w:tab w:val="right" w:leader="dot" w:pos="6480"/>
      </w:tabs>
      <w:suppressAutoHyphens/>
      <w:spacing w:after="240" w:line="240" w:lineRule="atLeast"/>
      <w:ind w:firstLine="709"/>
      <w:jc w:val="both"/>
    </w:pPr>
    <w:rPr>
      <w:rFonts w:ascii="Arial" w:hAnsi="Arial" w:cs="Arial"/>
      <w:spacing w:val="-5"/>
      <w:sz w:val="20"/>
      <w:szCs w:val="20"/>
      <w:lang w:eastAsia="ar-SA"/>
    </w:rPr>
  </w:style>
  <w:style w:type="paragraph" w:styleId="HTML9">
    <w:name w:val="HTML Address"/>
    <w:basedOn w:val="a"/>
    <w:link w:val="HTMLa"/>
    <w:rsid w:val="00D86AFF"/>
    <w:pPr>
      <w:suppressAutoHyphens/>
      <w:spacing w:line="360" w:lineRule="auto"/>
      <w:ind w:left="1080" w:firstLine="709"/>
      <w:jc w:val="both"/>
    </w:pPr>
    <w:rPr>
      <w:rFonts w:ascii="Arial" w:hAnsi="Arial" w:cs="Arial"/>
      <w:i/>
      <w:iCs/>
      <w:spacing w:val="-5"/>
      <w:sz w:val="20"/>
      <w:szCs w:val="20"/>
      <w:lang w:eastAsia="ar-SA"/>
    </w:rPr>
  </w:style>
  <w:style w:type="paragraph" w:styleId="affffd">
    <w:name w:val="envelope address"/>
    <w:basedOn w:val="a"/>
    <w:semiHidden/>
    <w:rsid w:val="00D86AFF"/>
    <w:pPr>
      <w:suppressAutoHyphens/>
      <w:spacing w:line="360" w:lineRule="auto"/>
      <w:ind w:left="2880" w:firstLine="709"/>
      <w:jc w:val="both"/>
    </w:pPr>
    <w:rPr>
      <w:rFonts w:ascii="Arial" w:hAnsi="Arial" w:cs="Arial"/>
      <w:spacing w:val="-5"/>
      <w:lang w:eastAsia="ar-SA"/>
    </w:rPr>
  </w:style>
  <w:style w:type="paragraph" w:customStyle="1" w:styleId="1ff7">
    <w:name w:val="Дата1"/>
    <w:basedOn w:val="a"/>
    <w:next w:val="a"/>
    <w:uiPriority w:val="99"/>
    <w:rsid w:val="00D86AFF"/>
    <w:pPr>
      <w:suppressAutoHyphens/>
      <w:spacing w:line="360" w:lineRule="auto"/>
      <w:ind w:left="1080" w:firstLine="709"/>
      <w:jc w:val="both"/>
    </w:pPr>
    <w:rPr>
      <w:rFonts w:ascii="Arial" w:hAnsi="Arial" w:cs="Arial"/>
      <w:spacing w:val="-5"/>
      <w:sz w:val="20"/>
      <w:szCs w:val="20"/>
      <w:lang w:eastAsia="ar-SA"/>
    </w:rPr>
  </w:style>
  <w:style w:type="paragraph" w:customStyle="1" w:styleId="1ff8">
    <w:name w:val="Заголовок записки1"/>
    <w:basedOn w:val="a"/>
    <w:next w:val="a"/>
    <w:uiPriority w:val="99"/>
    <w:rsid w:val="00D86AFF"/>
    <w:pPr>
      <w:suppressAutoHyphens/>
      <w:spacing w:line="360" w:lineRule="auto"/>
      <w:ind w:left="1080" w:firstLine="709"/>
      <w:jc w:val="both"/>
    </w:pPr>
    <w:rPr>
      <w:rFonts w:ascii="Arial" w:hAnsi="Arial" w:cs="Arial"/>
      <w:spacing w:val="-5"/>
      <w:sz w:val="20"/>
      <w:szCs w:val="20"/>
      <w:lang w:eastAsia="ar-SA"/>
    </w:rPr>
  </w:style>
  <w:style w:type="paragraph" w:customStyle="1" w:styleId="1ff9">
    <w:name w:val="Красная строка1"/>
    <w:basedOn w:val="a0"/>
    <w:uiPriority w:val="99"/>
    <w:rsid w:val="00D86AFF"/>
    <w:pPr>
      <w:suppressAutoHyphens/>
      <w:spacing w:after="120" w:line="360" w:lineRule="auto"/>
      <w:ind w:left="1080" w:firstLine="210"/>
      <w:jc w:val="both"/>
    </w:pPr>
    <w:rPr>
      <w:rFonts w:ascii="Arial" w:hAnsi="Arial" w:cs="Arial"/>
      <w:spacing w:val="-5"/>
      <w:sz w:val="20"/>
      <w:lang w:eastAsia="ar-SA"/>
    </w:rPr>
  </w:style>
  <w:style w:type="paragraph" w:customStyle="1" w:styleId="219">
    <w:name w:val="Красная строка 21"/>
    <w:basedOn w:val="af1"/>
    <w:uiPriority w:val="99"/>
    <w:rsid w:val="00D86AFF"/>
    <w:pPr>
      <w:suppressAutoHyphens/>
      <w:spacing w:line="360" w:lineRule="auto"/>
      <w:ind w:firstLine="210"/>
    </w:pPr>
    <w:rPr>
      <w:rFonts w:ascii="Arial" w:hAnsi="Arial" w:cs="Arial"/>
      <w:spacing w:val="-5"/>
      <w:sz w:val="20"/>
      <w:szCs w:val="20"/>
      <w:lang w:eastAsia="ar-SA"/>
    </w:rPr>
  </w:style>
  <w:style w:type="paragraph" w:customStyle="1" w:styleId="2b">
    <w:name w:val="Название объекта2"/>
    <w:basedOn w:val="a"/>
    <w:uiPriority w:val="99"/>
    <w:rsid w:val="00D86AFF"/>
    <w:pPr>
      <w:suppressAutoHyphens/>
      <w:spacing w:line="360" w:lineRule="auto"/>
      <w:ind w:left="1080" w:firstLine="709"/>
      <w:jc w:val="both"/>
    </w:pPr>
    <w:rPr>
      <w:rFonts w:ascii="Arial" w:hAnsi="Arial" w:cs="Arial"/>
      <w:spacing w:val="-5"/>
      <w:sz w:val="20"/>
      <w:szCs w:val="20"/>
      <w:lang w:eastAsia="ar-SA"/>
    </w:rPr>
  </w:style>
  <w:style w:type="paragraph" w:customStyle="1" w:styleId="2c">
    <w:name w:val="Цитата2"/>
    <w:basedOn w:val="a"/>
    <w:rsid w:val="00D86AFF"/>
    <w:pPr>
      <w:suppressAutoHyphens/>
      <w:spacing w:line="360" w:lineRule="auto"/>
      <w:ind w:left="526" w:right="43" w:firstLine="709"/>
      <w:jc w:val="both"/>
    </w:pPr>
    <w:rPr>
      <w:szCs w:val="20"/>
      <w:lang w:eastAsia="ar-SA"/>
    </w:rPr>
  </w:style>
  <w:style w:type="paragraph" w:customStyle="1" w:styleId="2d">
    <w:name w:val="Маркированный список2"/>
    <w:basedOn w:val="a"/>
    <w:rsid w:val="00D86AFF"/>
    <w:pPr>
      <w:suppressAutoHyphens/>
      <w:spacing w:before="280" w:after="280" w:line="360" w:lineRule="auto"/>
      <w:ind w:firstLine="709"/>
      <w:jc w:val="both"/>
    </w:pPr>
    <w:rPr>
      <w:szCs w:val="24"/>
      <w:lang w:eastAsia="ar-SA"/>
    </w:rPr>
  </w:style>
  <w:style w:type="paragraph" w:customStyle="1" w:styleId="2e">
    <w:name w:val="Нумерованный список2"/>
    <w:basedOn w:val="a"/>
    <w:rsid w:val="00D86AFF"/>
    <w:pPr>
      <w:suppressAutoHyphens/>
      <w:spacing w:before="280" w:after="280" w:line="360" w:lineRule="auto"/>
      <w:ind w:firstLine="709"/>
      <w:jc w:val="both"/>
    </w:pPr>
    <w:rPr>
      <w:szCs w:val="24"/>
      <w:lang w:eastAsia="ar-SA"/>
    </w:rPr>
  </w:style>
  <w:style w:type="paragraph" w:customStyle="1" w:styleId="affffe">
    <w:name w:val="Таблица"/>
    <w:basedOn w:val="a"/>
    <w:uiPriority w:val="99"/>
    <w:rsid w:val="00D86AFF"/>
    <w:pPr>
      <w:suppressAutoHyphens/>
      <w:jc w:val="both"/>
    </w:pPr>
    <w:rPr>
      <w:sz w:val="24"/>
      <w:szCs w:val="24"/>
      <w:lang w:eastAsia="ar-SA"/>
    </w:rPr>
  </w:style>
  <w:style w:type="paragraph" w:customStyle="1" w:styleId="S5">
    <w:name w:val="S_Титульный"/>
    <w:basedOn w:val="affff4"/>
    <w:uiPriority w:val="99"/>
    <w:rsid w:val="00D86AFF"/>
    <w:pPr>
      <w:keepNext w:val="0"/>
      <w:keepLines w:val="0"/>
      <w:pBdr>
        <w:top w:val="none" w:sz="0" w:space="0" w:color="auto"/>
      </w:pBdr>
      <w:spacing w:before="0" w:after="0" w:line="360" w:lineRule="auto"/>
      <w:ind w:left="3060" w:firstLine="0"/>
      <w:jc w:val="right"/>
    </w:pPr>
    <w:rPr>
      <w:rFonts w:ascii="Times New Roman" w:hAnsi="Times New Roman" w:cs="Times New Roman"/>
      <w:bCs w:val="0"/>
      <w:caps/>
      <w:spacing w:val="0"/>
      <w:sz w:val="24"/>
      <w:szCs w:val="24"/>
    </w:rPr>
  </w:style>
  <w:style w:type="paragraph" w:customStyle="1" w:styleId="xl27">
    <w:name w:val="xl27"/>
    <w:basedOn w:val="a"/>
    <w:uiPriority w:val="99"/>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28">
    <w:name w:val="xl28"/>
    <w:basedOn w:val="a"/>
    <w:uiPriority w:val="99"/>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29">
    <w:name w:val="xl29"/>
    <w:basedOn w:val="a"/>
    <w:uiPriority w:val="99"/>
    <w:rsid w:val="00D86AFF"/>
    <w:pPr>
      <w:pBdr>
        <w:top w:val="single" w:sz="4" w:space="0" w:color="000000"/>
        <w:left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30">
    <w:name w:val="xl30"/>
    <w:basedOn w:val="a"/>
    <w:uiPriority w:val="99"/>
    <w:rsid w:val="00D86AFF"/>
    <w:pPr>
      <w:pBdr>
        <w:left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31">
    <w:name w:val="xl31"/>
    <w:basedOn w:val="a"/>
    <w:uiPriority w:val="99"/>
    <w:rsid w:val="00D86AFF"/>
    <w:pPr>
      <w:pBdr>
        <w:top w:val="single" w:sz="4" w:space="0" w:color="000000"/>
        <w:left w:val="single" w:sz="4" w:space="0" w:color="000000"/>
        <w:bottom w:val="single" w:sz="4" w:space="0" w:color="000000"/>
      </w:pBdr>
      <w:suppressAutoHyphens/>
      <w:spacing w:before="280" w:after="280"/>
      <w:jc w:val="center"/>
      <w:textAlignment w:val="center"/>
    </w:pPr>
    <w:rPr>
      <w:sz w:val="22"/>
      <w:szCs w:val="22"/>
      <w:lang w:eastAsia="ar-SA"/>
    </w:rPr>
  </w:style>
  <w:style w:type="paragraph" w:customStyle="1" w:styleId="xl32">
    <w:name w:val="xl32"/>
    <w:basedOn w:val="a"/>
    <w:uiPriority w:val="99"/>
    <w:rsid w:val="00D86AFF"/>
    <w:pPr>
      <w:pBdr>
        <w:top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33">
    <w:name w:val="xl33"/>
    <w:basedOn w:val="a"/>
    <w:uiPriority w:val="99"/>
    <w:rsid w:val="00D86AFF"/>
    <w:pPr>
      <w:pBdr>
        <w:left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34">
    <w:name w:val="xl34"/>
    <w:basedOn w:val="a"/>
    <w:uiPriority w:val="99"/>
    <w:rsid w:val="00D86AFF"/>
    <w:pPr>
      <w:pBdr>
        <w:top w:val="single" w:sz="4" w:space="0" w:color="000000"/>
        <w:left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35">
    <w:name w:val="xl35"/>
    <w:basedOn w:val="a"/>
    <w:uiPriority w:val="99"/>
    <w:rsid w:val="00D86AFF"/>
    <w:pPr>
      <w:pBdr>
        <w:left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36">
    <w:name w:val="xl36"/>
    <w:basedOn w:val="a"/>
    <w:uiPriority w:val="99"/>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37">
    <w:name w:val="xl37"/>
    <w:basedOn w:val="a"/>
    <w:uiPriority w:val="99"/>
    <w:rsid w:val="00D86AFF"/>
    <w:pPr>
      <w:pBdr>
        <w:top w:val="single" w:sz="4" w:space="0" w:color="000000"/>
        <w:left w:val="single" w:sz="4" w:space="0" w:color="000000"/>
        <w:bottom w:val="single" w:sz="4" w:space="0" w:color="000000"/>
      </w:pBdr>
      <w:suppressAutoHyphens/>
      <w:spacing w:before="280" w:after="280"/>
      <w:jc w:val="center"/>
      <w:textAlignment w:val="center"/>
    </w:pPr>
    <w:rPr>
      <w:sz w:val="22"/>
      <w:szCs w:val="22"/>
      <w:lang w:eastAsia="ar-SA"/>
    </w:rPr>
  </w:style>
  <w:style w:type="paragraph" w:customStyle="1" w:styleId="xl38">
    <w:name w:val="xl38"/>
    <w:basedOn w:val="a"/>
    <w:uiPriority w:val="99"/>
    <w:rsid w:val="00D86AFF"/>
    <w:pPr>
      <w:pBdr>
        <w:top w:val="single" w:sz="4" w:space="0" w:color="000000"/>
        <w:bottom w:val="single" w:sz="4" w:space="0" w:color="000000"/>
      </w:pBdr>
      <w:suppressAutoHyphens/>
      <w:spacing w:before="280" w:after="280"/>
      <w:jc w:val="center"/>
      <w:textAlignment w:val="center"/>
    </w:pPr>
    <w:rPr>
      <w:sz w:val="22"/>
      <w:szCs w:val="22"/>
      <w:lang w:eastAsia="ar-SA"/>
    </w:rPr>
  </w:style>
  <w:style w:type="paragraph" w:customStyle="1" w:styleId="xl39">
    <w:name w:val="xl39"/>
    <w:basedOn w:val="a"/>
    <w:uiPriority w:val="99"/>
    <w:rsid w:val="00D86AFF"/>
    <w:pPr>
      <w:pBdr>
        <w:top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40">
    <w:name w:val="xl40"/>
    <w:basedOn w:val="a"/>
    <w:uiPriority w:val="99"/>
    <w:rsid w:val="00D86AFF"/>
    <w:pPr>
      <w:pBdr>
        <w:top w:val="single" w:sz="4" w:space="0" w:color="000000"/>
        <w:left w:val="single" w:sz="4" w:space="0" w:color="000000"/>
        <w:bottom w:val="single" w:sz="4" w:space="0" w:color="000000"/>
      </w:pBdr>
      <w:suppressAutoHyphens/>
      <w:spacing w:before="280" w:after="280"/>
      <w:jc w:val="center"/>
      <w:textAlignment w:val="center"/>
    </w:pPr>
    <w:rPr>
      <w:sz w:val="22"/>
      <w:szCs w:val="22"/>
      <w:lang w:eastAsia="ar-SA"/>
    </w:rPr>
  </w:style>
  <w:style w:type="paragraph" w:customStyle="1" w:styleId="xl41">
    <w:name w:val="xl41"/>
    <w:basedOn w:val="a"/>
    <w:uiPriority w:val="99"/>
    <w:rsid w:val="00D86AFF"/>
    <w:pPr>
      <w:pBdr>
        <w:top w:val="single" w:sz="4" w:space="0" w:color="000000"/>
        <w:bottom w:val="single" w:sz="4" w:space="0" w:color="000000"/>
      </w:pBdr>
      <w:suppressAutoHyphens/>
      <w:spacing w:before="280" w:after="280"/>
      <w:jc w:val="center"/>
      <w:textAlignment w:val="center"/>
    </w:pPr>
    <w:rPr>
      <w:sz w:val="22"/>
      <w:szCs w:val="22"/>
      <w:lang w:eastAsia="ar-SA"/>
    </w:rPr>
  </w:style>
  <w:style w:type="paragraph" w:customStyle="1" w:styleId="xl42">
    <w:name w:val="xl42"/>
    <w:basedOn w:val="a"/>
    <w:uiPriority w:val="99"/>
    <w:rsid w:val="00D86AFF"/>
    <w:pPr>
      <w:pBdr>
        <w:top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43">
    <w:name w:val="xl43"/>
    <w:basedOn w:val="a"/>
    <w:uiPriority w:val="99"/>
    <w:rsid w:val="00D86AFF"/>
    <w:pPr>
      <w:pBdr>
        <w:left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font5">
    <w:name w:val="font5"/>
    <w:basedOn w:val="a"/>
    <w:uiPriority w:val="99"/>
    <w:rsid w:val="00D86AFF"/>
    <w:pPr>
      <w:suppressAutoHyphens/>
      <w:spacing w:before="280" w:after="280"/>
    </w:pPr>
    <w:rPr>
      <w:sz w:val="20"/>
      <w:szCs w:val="20"/>
      <w:lang w:eastAsia="ar-SA"/>
    </w:rPr>
  </w:style>
  <w:style w:type="paragraph" w:customStyle="1" w:styleId="font6">
    <w:name w:val="font6"/>
    <w:basedOn w:val="a"/>
    <w:uiPriority w:val="99"/>
    <w:rsid w:val="00D86AFF"/>
    <w:pPr>
      <w:suppressAutoHyphens/>
      <w:spacing w:before="280" w:after="280"/>
    </w:pPr>
    <w:rPr>
      <w:sz w:val="20"/>
      <w:szCs w:val="20"/>
      <w:lang w:eastAsia="ar-SA"/>
    </w:rPr>
  </w:style>
  <w:style w:type="paragraph" w:customStyle="1" w:styleId="xl23">
    <w:name w:val="xl23"/>
    <w:basedOn w:val="a"/>
    <w:uiPriority w:val="99"/>
    <w:rsid w:val="00D86AFF"/>
    <w:pPr>
      <w:pBdr>
        <w:top w:val="single" w:sz="4" w:space="0" w:color="000000"/>
        <w:left w:val="single" w:sz="4" w:space="0" w:color="000000"/>
        <w:bottom w:val="single" w:sz="4" w:space="0" w:color="000000"/>
        <w:right w:val="single" w:sz="4" w:space="0" w:color="000000"/>
      </w:pBdr>
      <w:suppressAutoHyphens/>
      <w:spacing w:before="280" w:after="280"/>
    </w:pPr>
    <w:rPr>
      <w:sz w:val="22"/>
      <w:szCs w:val="22"/>
      <w:lang w:eastAsia="ar-SA"/>
    </w:rPr>
  </w:style>
  <w:style w:type="paragraph" w:customStyle="1" w:styleId="xl24">
    <w:name w:val="xl24"/>
    <w:basedOn w:val="a"/>
    <w:uiPriority w:val="99"/>
    <w:rsid w:val="00D86AFF"/>
    <w:pPr>
      <w:pBdr>
        <w:top w:val="single" w:sz="4" w:space="0" w:color="000000"/>
        <w:left w:val="single" w:sz="4" w:space="0" w:color="000000"/>
        <w:bottom w:val="single" w:sz="4" w:space="0" w:color="000000"/>
        <w:right w:val="single" w:sz="4" w:space="0" w:color="000000"/>
      </w:pBdr>
      <w:suppressAutoHyphens/>
      <w:spacing w:before="280" w:after="280"/>
      <w:jc w:val="center"/>
    </w:pPr>
    <w:rPr>
      <w:b/>
      <w:bCs/>
      <w:sz w:val="22"/>
      <w:szCs w:val="22"/>
      <w:lang w:eastAsia="ar-SA"/>
    </w:rPr>
  </w:style>
  <w:style w:type="paragraph" w:customStyle="1" w:styleId="xl25">
    <w:name w:val="xl25"/>
    <w:basedOn w:val="a"/>
    <w:uiPriority w:val="99"/>
    <w:rsid w:val="00D86AFF"/>
    <w:pPr>
      <w:pBdr>
        <w:top w:val="single" w:sz="4" w:space="0" w:color="000000"/>
        <w:left w:val="single" w:sz="4" w:space="0" w:color="000000"/>
        <w:bottom w:val="single" w:sz="4" w:space="0" w:color="000000"/>
        <w:right w:val="single" w:sz="4" w:space="0" w:color="000000"/>
      </w:pBdr>
      <w:suppressAutoHyphens/>
      <w:spacing w:before="280" w:after="280"/>
    </w:pPr>
    <w:rPr>
      <w:b/>
      <w:bCs/>
      <w:sz w:val="22"/>
      <w:szCs w:val="22"/>
      <w:lang w:eastAsia="ar-SA"/>
    </w:rPr>
  </w:style>
  <w:style w:type="paragraph" w:customStyle="1" w:styleId="xl26">
    <w:name w:val="xl26"/>
    <w:basedOn w:val="a"/>
    <w:uiPriority w:val="99"/>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44">
    <w:name w:val="xl44"/>
    <w:basedOn w:val="a"/>
    <w:uiPriority w:val="99"/>
    <w:rsid w:val="00D86AFF"/>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sz w:val="24"/>
      <w:szCs w:val="24"/>
      <w:lang w:eastAsia="ar-SA"/>
    </w:rPr>
  </w:style>
  <w:style w:type="paragraph" w:customStyle="1" w:styleId="xl45">
    <w:name w:val="xl45"/>
    <w:basedOn w:val="a"/>
    <w:uiPriority w:val="99"/>
    <w:rsid w:val="00D86AFF"/>
    <w:pPr>
      <w:pBdr>
        <w:top w:val="single" w:sz="4" w:space="0" w:color="000000"/>
        <w:left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46">
    <w:name w:val="xl46"/>
    <w:basedOn w:val="a"/>
    <w:uiPriority w:val="99"/>
    <w:rsid w:val="00D86AFF"/>
    <w:pPr>
      <w:pBdr>
        <w:left w:val="single" w:sz="4" w:space="0" w:color="000000"/>
        <w:bottom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47">
    <w:name w:val="xl47"/>
    <w:basedOn w:val="a"/>
    <w:uiPriority w:val="99"/>
    <w:rsid w:val="00D86AFF"/>
    <w:pPr>
      <w:pBdr>
        <w:top w:val="single" w:sz="4" w:space="0" w:color="000000"/>
        <w:left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48">
    <w:name w:val="xl48"/>
    <w:basedOn w:val="a"/>
    <w:uiPriority w:val="99"/>
    <w:rsid w:val="00D86AFF"/>
    <w:pPr>
      <w:pBdr>
        <w:left w:val="single" w:sz="4" w:space="0" w:color="000000"/>
        <w:bottom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49">
    <w:name w:val="xl49"/>
    <w:basedOn w:val="a"/>
    <w:uiPriority w:val="99"/>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50">
    <w:name w:val="xl50"/>
    <w:basedOn w:val="a"/>
    <w:uiPriority w:val="99"/>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51">
    <w:name w:val="xl51"/>
    <w:basedOn w:val="a"/>
    <w:uiPriority w:val="99"/>
    <w:rsid w:val="00D86AFF"/>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color w:val="FF0000"/>
      <w:sz w:val="24"/>
      <w:szCs w:val="24"/>
      <w:lang w:eastAsia="ar-SA"/>
    </w:rPr>
  </w:style>
  <w:style w:type="paragraph" w:customStyle="1" w:styleId="xl52">
    <w:name w:val="xl52"/>
    <w:basedOn w:val="a"/>
    <w:uiPriority w:val="99"/>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color w:val="FF0000"/>
      <w:sz w:val="24"/>
      <w:szCs w:val="24"/>
      <w:lang w:eastAsia="ar-SA"/>
    </w:rPr>
  </w:style>
  <w:style w:type="paragraph" w:customStyle="1" w:styleId="xl53">
    <w:name w:val="xl53"/>
    <w:basedOn w:val="a"/>
    <w:uiPriority w:val="99"/>
    <w:rsid w:val="00D86AFF"/>
    <w:pPr>
      <w:pBdr>
        <w:top w:val="single" w:sz="4" w:space="0" w:color="000000"/>
        <w:left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54">
    <w:name w:val="xl54"/>
    <w:basedOn w:val="a"/>
    <w:uiPriority w:val="99"/>
    <w:rsid w:val="00D86AFF"/>
    <w:pPr>
      <w:pBdr>
        <w:left w:val="single" w:sz="4" w:space="0" w:color="000000"/>
        <w:bottom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55">
    <w:name w:val="xl55"/>
    <w:basedOn w:val="a"/>
    <w:uiPriority w:val="99"/>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56">
    <w:name w:val="xl56"/>
    <w:basedOn w:val="a"/>
    <w:uiPriority w:val="99"/>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57">
    <w:name w:val="xl57"/>
    <w:basedOn w:val="a"/>
    <w:uiPriority w:val="99"/>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sz w:val="24"/>
      <w:szCs w:val="24"/>
      <w:lang w:eastAsia="ar-SA"/>
    </w:rPr>
  </w:style>
  <w:style w:type="paragraph" w:customStyle="1" w:styleId="xl58">
    <w:name w:val="xl58"/>
    <w:basedOn w:val="a"/>
    <w:uiPriority w:val="99"/>
    <w:rsid w:val="00D86AFF"/>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b/>
      <w:bCs/>
      <w:sz w:val="24"/>
      <w:szCs w:val="24"/>
      <w:lang w:eastAsia="ar-SA"/>
    </w:rPr>
  </w:style>
  <w:style w:type="paragraph" w:customStyle="1" w:styleId="xl59">
    <w:name w:val="xl59"/>
    <w:basedOn w:val="a"/>
    <w:uiPriority w:val="99"/>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sz w:val="24"/>
      <w:szCs w:val="24"/>
      <w:lang w:eastAsia="ar-SA"/>
    </w:rPr>
  </w:style>
  <w:style w:type="paragraph" w:customStyle="1" w:styleId="xl60">
    <w:name w:val="xl60"/>
    <w:basedOn w:val="a"/>
    <w:uiPriority w:val="99"/>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sz w:val="24"/>
      <w:szCs w:val="24"/>
      <w:lang w:eastAsia="ar-SA"/>
    </w:rPr>
  </w:style>
  <w:style w:type="paragraph" w:customStyle="1" w:styleId="xl61">
    <w:name w:val="xl61"/>
    <w:basedOn w:val="a"/>
    <w:uiPriority w:val="99"/>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sz w:val="22"/>
      <w:szCs w:val="22"/>
      <w:lang w:eastAsia="ar-SA"/>
    </w:rPr>
  </w:style>
  <w:style w:type="paragraph" w:customStyle="1" w:styleId="xl62">
    <w:name w:val="xl62"/>
    <w:basedOn w:val="a"/>
    <w:uiPriority w:val="99"/>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63">
    <w:name w:val="xl63"/>
    <w:basedOn w:val="a"/>
    <w:rsid w:val="00D86AFF"/>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xl64">
    <w:name w:val="xl64"/>
    <w:basedOn w:val="a"/>
    <w:rsid w:val="00D86AFF"/>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xl65">
    <w:name w:val="xl65"/>
    <w:basedOn w:val="a"/>
    <w:rsid w:val="00D86AFF"/>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b/>
      <w:bCs/>
      <w:sz w:val="22"/>
      <w:szCs w:val="22"/>
      <w:lang w:eastAsia="ar-SA"/>
    </w:rPr>
  </w:style>
  <w:style w:type="paragraph" w:customStyle="1" w:styleId="xl66">
    <w:name w:val="xl66"/>
    <w:basedOn w:val="a"/>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sz w:val="22"/>
      <w:szCs w:val="22"/>
      <w:lang w:eastAsia="ar-SA"/>
    </w:rPr>
  </w:style>
  <w:style w:type="paragraph" w:customStyle="1" w:styleId="xl67">
    <w:name w:val="xl67"/>
    <w:basedOn w:val="a"/>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sz w:val="22"/>
      <w:szCs w:val="22"/>
      <w:lang w:eastAsia="ar-SA"/>
    </w:rPr>
  </w:style>
  <w:style w:type="paragraph" w:customStyle="1" w:styleId="xl68">
    <w:name w:val="xl68"/>
    <w:basedOn w:val="a"/>
    <w:rsid w:val="00D86AFF"/>
    <w:pPr>
      <w:pBdr>
        <w:top w:val="single" w:sz="4" w:space="0" w:color="000000"/>
        <w:left w:val="single" w:sz="4" w:space="0" w:color="000000"/>
        <w:bottom w:val="single" w:sz="4" w:space="0" w:color="000000"/>
      </w:pBdr>
      <w:shd w:val="clear" w:color="auto" w:fill="C0C0C0"/>
      <w:suppressAutoHyphens/>
      <w:spacing w:before="280" w:after="280"/>
      <w:textAlignment w:val="center"/>
    </w:pPr>
    <w:rPr>
      <w:b/>
      <w:bCs/>
      <w:sz w:val="24"/>
      <w:szCs w:val="24"/>
      <w:lang w:eastAsia="ar-SA"/>
    </w:rPr>
  </w:style>
  <w:style w:type="paragraph" w:customStyle="1" w:styleId="xl69">
    <w:name w:val="xl69"/>
    <w:basedOn w:val="a"/>
    <w:rsid w:val="00D86AFF"/>
    <w:pPr>
      <w:pBdr>
        <w:top w:val="single" w:sz="4" w:space="0" w:color="000000"/>
        <w:bottom w:val="single" w:sz="4" w:space="0" w:color="000000"/>
      </w:pBdr>
      <w:shd w:val="clear" w:color="auto" w:fill="C0C0C0"/>
      <w:suppressAutoHyphens/>
      <w:spacing w:before="280" w:after="280"/>
      <w:textAlignment w:val="center"/>
    </w:pPr>
    <w:rPr>
      <w:b/>
      <w:bCs/>
      <w:sz w:val="24"/>
      <w:szCs w:val="24"/>
      <w:lang w:eastAsia="ar-SA"/>
    </w:rPr>
  </w:style>
  <w:style w:type="paragraph" w:customStyle="1" w:styleId="xl70">
    <w:name w:val="xl70"/>
    <w:basedOn w:val="a"/>
    <w:rsid w:val="00D86AFF"/>
    <w:pPr>
      <w:pBdr>
        <w:top w:val="single" w:sz="4" w:space="0" w:color="000000"/>
        <w:bottom w:val="single" w:sz="4" w:space="0" w:color="000000"/>
        <w:right w:val="single" w:sz="4" w:space="0" w:color="000000"/>
      </w:pBdr>
      <w:shd w:val="clear" w:color="auto" w:fill="C0C0C0"/>
      <w:suppressAutoHyphens/>
      <w:spacing w:before="280" w:after="280"/>
      <w:textAlignment w:val="center"/>
    </w:pPr>
    <w:rPr>
      <w:b/>
      <w:bCs/>
      <w:sz w:val="24"/>
      <w:szCs w:val="24"/>
      <w:lang w:eastAsia="ar-SA"/>
    </w:rPr>
  </w:style>
  <w:style w:type="paragraph" w:customStyle="1" w:styleId="xl71">
    <w:name w:val="xl71"/>
    <w:basedOn w:val="a"/>
    <w:rsid w:val="00D86AFF"/>
    <w:pPr>
      <w:pBdr>
        <w:top w:val="single" w:sz="4" w:space="0" w:color="000000"/>
        <w:left w:val="single" w:sz="4" w:space="0" w:color="000000"/>
        <w:bottom w:val="single" w:sz="4" w:space="0" w:color="000000"/>
      </w:pBdr>
      <w:shd w:val="clear" w:color="auto" w:fill="C0C0C0"/>
      <w:suppressAutoHyphens/>
      <w:spacing w:before="280" w:after="280"/>
      <w:textAlignment w:val="center"/>
    </w:pPr>
    <w:rPr>
      <w:b/>
      <w:bCs/>
      <w:sz w:val="22"/>
      <w:szCs w:val="22"/>
      <w:lang w:eastAsia="ar-SA"/>
    </w:rPr>
  </w:style>
  <w:style w:type="paragraph" w:customStyle="1" w:styleId="xl72">
    <w:name w:val="xl72"/>
    <w:basedOn w:val="a"/>
    <w:rsid w:val="00D86AFF"/>
    <w:pPr>
      <w:pBdr>
        <w:top w:val="single" w:sz="4" w:space="0" w:color="000000"/>
        <w:bottom w:val="single" w:sz="4" w:space="0" w:color="000000"/>
      </w:pBdr>
      <w:shd w:val="clear" w:color="auto" w:fill="C0C0C0"/>
      <w:suppressAutoHyphens/>
      <w:spacing w:before="280" w:after="280"/>
      <w:textAlignment w:val="center"/>
    </w:pPr>
    <w:rPr>
      <w:b/>
      <w:bCs/>
      <w:sz w:val="22"/>
      <w:szCs w:val="22"/>
      <w:lang w:eastAsia="ar-SA"/>
    </w:rPr>
  </w:style>
  <w:style w:type="paragraph" w:customStyle="1" w:styleId="xl73">
    <w:name w:val="xl73"/>
    <w:basedOn w:val="a"/>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sz w:val="22"/>
      <w:szCs w:val="22"/>
      <w:lang w:eastAsia="ar-SA"/>
    </w:rPr>
  </w:style>
  <w:style w:type="paragraph" w:customStyle="1" w:styleId="xl74">
    <w:name w:val="xl74"/>
    <w:basedOn w:val="a"/>
    <w:rsid w:val="00D86AFF"/>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sz w:val="24"/>
      <w:szCs w:val="24"/>
      <w:lang w:eastAsia="ar-SA"/>
    </w:rPr>
  </w:style>
  <w:style w:type="paragraph" w:customStyle="1" w:styleId="xl75">
    <w:name w:val="xl75"/>
    <w:basedOn w:val="a"/>
    <w:rsid w:val="00D86AFF"/>
    <w:pPr>
      <w:suppressAutoHyphens/>
      <w:spacing w:before="280" w:after="280"/>
      <w:jc w:val="center"/>
      <w:textAlignment w:val="center"/>
    </w:pPr>
    <w:rPr>
      <w:sz w:val="24"/>
      <w:szCs w:val="24"/>
      <w:lang w:eastAsia="ar-SA"/>
    </w:rPr>
  </w:style>
  <w:style w:type="paragraph" w:customStyle="1" w:styleId="xl76">
    <w:name w:val="xl76"/>
    <w:basedOn w:val="a"/>
    <w:rsid w:val="00D86AFF"/>
    <w:pPr>
      <w:pBdr>
        <w:top w:val="single" w:sz="4" w:space="0" w:color="000000"/>
        <w:left w:val="single" w:sz="4" w:space="0" w:color="000000"/>
        <w:bottom w:val="single" w:sz="4" w:space="0" w:color="000000"/>
        <w:right w:val="single" w:sz="4" w:space="0" w:color="000000"/>
      </w:pBdr>
      <w:shd w:val="clear" w:color="auto" w:fill="FFFF00"/>
      <w:suppressAutoHyphens/>
      <w:spacing w:before="280" w:after="280"/>
      <w:jc w:val="center"/>
      <w:textAlignment w:val="center"/>
    </w:pPr>
    <w:rPr>
      <w:sz w:val="22"/>
      <w:szCs w:val="22"/>
      <w:lang w:eastAsia="ar-SA"/>
    </w:rPr>
  </w:style>
  <w:style w:type="paragraph" w:customStyle="1" w:styleId="xl77">
    <w:name w:val="xl77"/>
    <w:basedOn w:val="a"/>
    <w:rsid w:val="00D86AFF"/>
    <w:pPr>
      <w:pBdr>
        <w:top w:val="single" w:sz="4" w:space="0" w:color="000000"/>
        <w:left w:val="single" w:sz="4" w:space="0" w:color="000000"/>
        <w:bottom w:val="single" w:sz="4" w:space="0" w:color="000000"/>
        <w:right w:val="single" w:sz="4" w:space="0" w:color="000000"/>
      </w:pBdr>
      <w:shd w:val="clear" w:color="auto" w:fill="FFFF00"/>
      <w:suppressAutoHyphens/>
      <w:spacing w:before="280" w:after="280"/>
      <w:textAlignment w:val="center"/>
    </w:pPr>
    <w:rPr>
      <w:sz w:val="24"/>
      <w:szCs w:val="24"/>
      <w:lang w:eastAsia="ar-SA"/>
    </w:rPr>
  </w:style>
  <w:style w:type="paragraph" w:customStyle="1" w:styleId="xl78">
    <w:name w:val="xl78"/>
    <w:basedOn w:val="a"/>
    <w:rsid w:val="00D86AFF"/>
    <w:pPr>
      <w:pBdr>
        <w:top w:val="single" w:sz="4" w:space="0" w:color="000000"/>
        <w:left w:val="single" w:sz="4" w:space="0" w:color="000000"/>
        <w:bottom w:val="single" w:sz="4" w:space="0" w:color="000000"/>
        <w:right w:val="single" w:sz="4" w:space="0" w:color="000000"/>
      </w:pBdr>
      <w:shd w:val="clear" w:color="auto" w:fill="FFFF00"/>
      <w:suppressAutoHyphens/>
      <w:spacing w:before="280" w:after="280"/>
      <w:jc w:val="center"/>
    </w:pPr>
    <w:rPr>
      <w:sz w:val="24"/>
      <w:szCs w:val="24"/>
      <w:lang w:eastAsia="ar-SA"/>
    </w:rPr>
  </w:style>
  <w:style w:type="paragraph" w:customStyle="1" w:styleId="xl79">
    <w:name w:val="xl79"/>
    <w:basedOn w:val="a"/>
    <w:rsid w:val="00D86AFF"/>
    <w:pPr>
      <w:pBdr>
        <w:top w:val="single" w:sz="4" w:space="0" w:color="000000"/>
        <w:left w:val="single" w:sz="4" w:space="0" w:color="000000"/>
        <w:bottom w:val="single" w:sz="4" w:space="0" w:color="000000"/>
        <w:right w:val="single" w:sz="4" w:space="0" w:color="000000"/>
      </w:pBdr>
      <w:shd w:val="clear" w:color="auto" w:fill="FFFF00"/>
      <w:suppressAutoHyphens/>
      <w:spacing w:before="280" w:after="280"/>
    </w:pPr>
    <w:rPr>
      <w:sz w:val="22"/>
      <w:szCs w:val="22"/>
      <w:lang w:eastAsia="ar-SA"/>
    </w:rPr>
  </w:style>
  <w:style w:type="paragraph" w:customStyle="1" w:styleId="xl80">
    <w:name w:val="xl80"/>
    <w:basedOn w:val="a"/>
    <w:rsid w:val="00D86AFF"/>
    <w:pPr>
      <w:pBdr>
        <w:top w:val="single" w:sz="4" w:space="0" w:color="000000"/>
        <w:left w:val="single" w:sz="4" w:space="0" w:color="000000"/>
        <w:bottom w:val="single" w:sz="4" w:space="0" w:color="000000"/>
        <w:right w:val="single" w:sz="4" w:space="0" w:color="000000"/>
      </w:pBdr>
      <w:shd w:val="clear" w:color="auto" w:fill="FFFF00"/>
      <w:suppressAutoHyphens/>
      <w:spacing w:before="280" w:after="280"/>
      <w:jc w:val="center"/>
      <w:textAlignment w:val="center"/>
    </w:pPr>
    <w:rPr>
      <w:sz w:val="22"/>
      <w:szCs w:val="22"/>
      <w:lang w:eastAsia="ar-SA"/>
    </w:rPr>
  </w:style>
  <w:style w:type="paragraph" w:customStyle="1" w:styleId="xl81">
    <w:name w:val="xl81"/>
    <w:basedOn w:val="a"/>
    <w:rsid w:val="00D86AFF"/>
    <w:pPr>
      <w:pBdr>
        <w:top w:val="single" w:sz="4" w:space="0" w:color="000000"/>
        <w:left w:val="single" w:sz="4" w:space="0" w:color="000000"/>
        <w:bottom w:val="single" w:sz="4" w:space="0" w:color="000000"/>
        <w:right w:val="single" w:sz="4" w:space="0" w:color="000000"/>
      </w:pBdr>
      <w:shd w:val="clear" w:color="auto" w:fill="FFFF00"/>
      <w:suppressAutoHyphens/>
      <w:spacing w:before="280" w:after="280"/>
      <w:jc w:val="center"/>
      <w:textAlignment w:val="center"/>
    </w:pPr>
    <w:rPr>
      <w:sz w:val="24"/>
      <w:szCs w:val="24"/>
      <w:lang w:eastAsia="ar-SA"/>
    </w:rPr>
  </w:style>
  <w:style w:type="paragraph" w:customStyle="1" w:styleId="xl82">
    <w:name w:val="xl82"/>
    <w:basedOn w:val="a"/>
    <w:rsid w:val="00D86AFF"/>
    <w:pPr>
      <w:pBdr>
        <w:top w:val="single" w:sz="4" w:space="0" w:color="000000"/>
        <w:left w:val="single" w:sz="4" w:space="0" w:color="000000"/>
        <w:bottom w:val="single" w:sz="4" w:space="0" w:color="000000"/>
        <w:right w:val="single" w:sz="4" w:space="0" w:color="000000"/>
      </w:pBdr>
      <w:suppressAutoHyphens/>
      <w:spacing w:before="280" w:after="280"/>
      <w:jc w:val="center"/>
    </w:pPr>
    <w:rPr>
      <w:b/>
      <w:bCs/>
      <w:sz w:val="24"/>
      <w:szCs w:val="24"/>
      <w:lang w:eastAsia="ar-SA"/>
    </w:rPr>
  </w:style>
  <w:style w:type="paragraph" w:customStyle="1" w:styleId="xl83">
    <w:name w:val="xl83"/>
    <w:basedOn w:val="a"/>
    <w:rsid w:val="00D86AFF"/>
    <w:pPr>
      <w:pBdr>
        <w:top w:val="single" w:sz="4" w:space="0" w:color="000000"/>
        <w:left w:val="single" w:sz="4" w:space="0" w:color="000000"/>
        <w:bottom w:val="single" w:sz="4" w:space="0" w:color="000000"/>
        <w:right w:val="single" w:sz="4" w:space="0" w:color="000000"/>
      </w:pBdr>
      <w:suppressAutoHyphens/>
      <w:spacing w:before="280" w:after="280"/>
    </w:pPr>
    <w:rPr>
      <w:b/>
      <w:bCs/>
      <w:sz w:val="24"/>
      <w:szCs w:val="24"/>
      <w:lang w:eastAsia="ar-SA"/>
    </w:rPr>
  </w:style>
  <w:style w:type="paragraph" w:customStyle="1" w:styleId="xl84">
    <w:name w:val="xl84"/>
    <w:basedOn w:val="a"/>
    <w:rsid w:val="00D86AFF"/>
    <w:pPr>
      <w:pBdr>
        <w:top w:val="single" w:sz="4" w:space="0" w:color="000000"/>
        <w:left w:val="single" w:sz="4" w:space="0" w:color="000000"/>
        <w:bottom w:val="single" w:sz="4" w:space="0" w:color="000000"/>
        <w:right w:val="single" w:sz="4" w:space="0" w:color="000000"/>
      </w:pBdr>
      <w:suppressAutoHyphens/>
      <w:spacing w:before="280" w:after="280"/>
    </w:pPr>
    <w:rPr>
      <w:b/>
      <w:bCs/>
      <w:sz w:val="24"/>
      <w:szCs w:val="24"/>
      <w:lang w:eastAsia="ar-SA"/>
    </w:rPr>
  </w:style>
  <w:style w:type="paragraph" w:customStyle="1" w:styleId="xl85">
    <w:name w:val="xl85"/>
    <w:basedOn w:val="a"/>
    <w:rsid w:val="00D86AFF"/>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b/>
      <w:bCs/>
      <w:sz w:val="22"/>
      <w:szCs w:val="22"/>
      <w:lang w:eastAsia="ar-SA"/>
    </w:rPr>
  </w:style>
  <w:style w:type="paragraph" w:customStyle="1" w:styleId="xl86">
    <w:name w:val="xl86"/>
    <w:basedOn w:val="a"/>
    <w:rsid w:val="00D86AFF"/>
    <w:pPr>
      <w:pBdr>
        <w:top w:val="single" w:sz="4" w:space="0" w:color="000000"/>
        <w:bottom w:val="single" w:sz="4" w:space="0" w:color="000000"/>
        <w:right w:val="single" w:sz="4" w:space="0" w:color="000000"/>
      </w:pBdr>
      <w:suppressAutoHyphens/>
      <w:spacing w:before="280" w:after="280"/>
      <w:textAlignment w:val="center"/>
    </w:pPr>
    <w:rPr>
      <w:sz w:val="24"/>
      <w:szCs w:val="24"/>
      <w:lang w:eastAsia="ar-SA"/>
    </w:rPr>
  </w:style>
  <w:style w:type="paragraph" w:customStyle="1" w:styleId="xl87">
    <w:name w:val="xl87"/>
    <w:basedOn w:val="a"/>
    <w:rsid w:val="00D86AFF"/>
    <w:pPr>
      <w:pBdr>
        <w:top w:val="single" w:sz="4" w:space="0" w:color="000000"/>
        <w:left w:val="single" w:sz="4" w:space="0" w:color="000000"/>
        <w:bottom w:val="single" w:sz="4" w:space="0" w:color="000000"/>
        <w:right w:val="single" w:sz="4" w:space="0" w:color="000000"/>
      </w:pBdr>
      <w:suppressAutoHyphens/>
      <w:spacing w:before="280" w:after="280"/>
      <w:jc w:val="center"/>
    </w:pPr>
    <w:rPr>
      <w:b/>
      <w:bCs/>
      <w:sz w:val="24"/>
      <w:szCs w:val="24"/>
      <w:lang w:eastAsia="ar-SA"/>
    </w:rPr>
  </w:style>
  <w:style w:type="paragraph" w:customStyle="1" w:styleId="xl88">
    <w:name w:val="xl88"/>
    <w:basedOn w:val="a"/>
    <w:rsid w:val="00D86AFF"/>
    <w:pPr>
      <w:pBdr>
        <w:top w:val="single" w:sz="4" w:space="0" w:color="000000"/>
        <w:left w:val="single" w:sz="4" w:space="0" w:color="000000"/>
        <w:bottom w:val="single" w:sz="4" w:space="0" w:color="000000"/>
        <w:right w:val="single" w:sz="4" w:space="0" w:color="000000"/>
      </w:pBdr>
      <w:suppressAutoHyphens/>
      <w:spacing w:before="280" w:after="280"/>
      <w:jc w:val="center"/>
    </w:pPr>
    <w:rPr>
      <w:b/>
      <w:bCs/>
      <w:sz w:val="24"/>
      <w:szCs w:val="24"/>
      <w:lang w:eastAsia="ar-SA"/>
    </w:rPr>
  </w:style>
  <w:style w:type="paragraph" w:customStyle="1" w:styleId="xl89">
    <w:name w:val="xl89"/>
    <w:basedOn w:val="a"/>
    <w:rsid w:val="00D86AFF"/>
    <w:pPr>
      <w:pBdr>
        <w:top w:val="single" w:sz="4" w:space="0" w:color="000000"/>
        <w:left w:val="single" w:sz="4" w:space="0" w:color="000000"/>
        <w:right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xl90">
    <w:name w:val="xl90"/>
    <w:basedOn w:val="a"/>
    <w:rsid w:val="00D86AFF"/>
    <w:pPr>
      <w:pBdr>
        <w:top w:val="single" w:sz="4" w:space="0" w:color="000000"/>
        <w:bottom w:val="single" w:sz="4" w:space="0" w:color="000000"/>
      </w:pBdr>
      <w:shd w:val="clear" w:color="auto" w:fill="C0C0C0"/>
      <w:suppressAutoHyphens/>
      <w:spacing w:before="280" w:after="280"/>
      <w:textAlignment w:val="center"/>
    </w:pPr>
    <w:rPr>
      <w:b/>
      <w:bCs/>
      <w:sz w:val="22"/>
      <w:szCs w:val="22"/>
      <w:lang w:eastAsia="ar-SA"/>
    </w:rPr>
  </w:style>
  <w:style w:type="paragraph" w:customStyle="1" w:styleId="xl91">
    <w:name w:val="xl91"/>
    <w:basedOn w:val="a"/>
    <w:rsid w:val="00D86AFF"/>
    <w:pPr>
      <w:pBdr>
        <w:top w:val="single" w:sz="4" w:space="0" w:color="000000"/>
        <w:bottom w:val="single" w:sz="4" w:space="0" w:color="000000"/>
        <w:right w:val="single" w:sz="4" w:space="0" w:color="000000"/>
      </w:pBdr>
      <w:shd w:val="clear" w:color="auto" w:fill="C0C0C0"/>
      <w:suppressAutoHyphens/>
      <w:spacing w:before="280" w:after="280"/>
      <w:textAlignment w:val="center"/>
    </w:pPr>
    <w:rPr>
      <w:b/>
      <w:bCs/>
      <w:sz w:val="22"/>
      <w:szCs w:val="22"/>
      <w:lang w:eastAsia="ar-SA"/>
    </w:rPr>
  </w:style>
  <w:style w:type="paragraph" w:customStyle="1" w:styleId="xl92">
    <w:name w:val="xl92"/>
    <w:basedOn w:val="a"/>
    <w:rsid w:val="00D86AFF"/>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textAlignment w:val="center"/>
    </w:pPr>
    <w:rPr>
      <w:b/>
      <w:bCs/>
      <w:sz w:val="22"/>
      <w:szCs w:val="22"/>
      <w:lang w:eastAsia="ar-SA"/>
    </w:rPr>
  </w:style>
  <w:style w:type="paragraph" w:customStyle="1" w:styleId="xl93">
    <w:name w:val="xl93"/>
    <w:basedOn w:val="a"/>
    <w:rsid w:val="00D86AFF"/>
    <w:pPr>
      <w:pBdr>
        <w:top w:val="single" w:sz="4" w:space="0" w:color="000000"/>
        <w:left w:val="single" w:sz="4" w:space="0" w:color="000000"/>
        <w:bottom w:val="single" w:sz="4" w:space="0" w:color="000000"/>
      </w:pBdr>
      <w:suppressAutoHyphens/>
      <w:spacing w:before="280" w:after="280"/>
      <w:textAlignment w:val="center"/>
    </w:pPr>
    <w:rPr>
      <w:sz w:val="24"/>
      <w:szCs w:val="24"/>
      <w:lang w:eastAsia="ar-SA"/>
    </w:rPr>
  </w:style>
  <w:style w:type="paragraph" w:customStyle="1" w:styleId="xl94">
    <w:name w:val="xl94"/>
    <w:basedOn w:val="a"/>
    <w:rsid w:val="00D86AFF"/>
    <w:pPr>
      <w:pBdr>
        <w:top w:val="single" w:sz="4" w:space="0" w:color="000000"/>
        <w:bottom w:val="single" w:sz="4" w:space="0" w:color="000000"/>
      </w:pBdr>
      <w:suppressAutoHyphens/>
      <w:spacing w:before="280" w:after="280"/>
      <w:textAlignment w:val="center"/>
    </w:pPr>
    <w:rPr>
      <w:sz w:val="24"/>
      <w:szCs w:val="24"/>
      <w:lang w:eastAsia="ar-SA"/>
    </w:rPr>
  </w:style>
  <w:style w:type="paragraph" w:customStyle="1" w:styleId="xl95">
    <w:name w:val="xl95"/>
    <w:basedOn w:val="a"/>
    <w:rsid w:val="00D86AFF"/>
    <w:pPr>
      <w:pBdr>
        <w:top w:val="single" w:sz="4" w:space="0" w:color="000000"/>
        <w:bottom w:val="single" w:sz="4" w:space="0" w:color="000000"/>
        <w:right w:val="single" w:sz="4" w:space="0" w:color="000000"/>
      </w:pBdr>
      <w:shd w:val="clear" w:color="auto" w:fill="C0C0C0"/>
      <w:suppressAutoHyphens/>
      <w:spacing w:before="280" w:after="280"/>
      <w:textAlignment w:val="center"/>
    </w:pPr>
    <w:rPr>
      <w:b/>
      <w:bCs/>
      <w:sz w:val="22"/>
      <w:szCs w:val="22"/>
      <w:lang w:eastAsia="ar-SA"/>
    </w:rPr>
  </w:style>
  <w:style w:type="paragraph" w:customStyle="1" w:styleId="xl96">
    <w:name w:val="xl96"/>
    <w:basedOn w:val="a"/>
    <w:rsid w:val="00D86AFF"/>
    <w:pPr>
      <w:pBdr>
        <w:top w:val="single" w:sz="4" w:space="0" w:color="000000"/>
        <w:left w:val="single" w:sz="4" w:space="0" w:color="000000"/>
        <w:bottom w:val="single" w:sz="4" w:space="0" w:color="000000"/>
      </w:pBdr>
      <w:shd w:val="clear" w:color="auto" w:fill="C0C0C0"/>
      <w:suppressAutoHyphens/>
      <w:spacing w:before="280" w:after="280"/>
      <w:textAlignment w:val="center"/>
    </w:pPr>
    <w:rPr>
      <w:b/>
      <w:bCs/>
      <w:sz w:val="24"/>
      <w:szCs w:val="24"/>
      <w:lang w:eastAsia="ar-SA"/>
    </w:rPr>
  </w:style>
  <w:style w:type="paragraph" w:customStyle="1" w:styleId="xl97">
    <w:name w:val="xl97"/>
    <w:basedOn w:val="a"/>
    <w:rsid w:val="00D86AFF"/>
    <w:pPr>
      <w:pBdr>
        <w:top w:val="single" w:sz="4" w:space="0" w:color="000000"/>
        <w:bottom w:val="single" w:sz="4" w:space="0" w:color="000000"/>
      </w:pBdr>
      <w:shd w:val="clear" w:color="auto" w:fill="C0C0C0"/>
      <w:suppressAutoHyphens/>
      <w:spacing w:before="280" w:after="280"/>
      <w:textAlignment w:val="center"/>
    </w:pPr>
    <w:rPr>
      <w:b/>
      <w:bCs/>
      <w:sz w:val="24"/>
      <w:szCs w:val="24"/>
      <w:lang w:eastAsia="ar-SA"/>
    </w:rPr>
  </w:style>
  <w:style w:type="paragraph" w:customStyle="1" w:styleId="xl98">
    <w:name w:val="xl98"/>
    <w:basedOn w:val="a"/>
    <w:rsid w:val="00D86AFF"/>
    <w:pPr>
      <w:pBdr>
        <w:top w:val="single" w:sz="4" w:space="0" w:color="000000"/>
        <w:bottom w:val="single" w:sz="4" w:space="0" w:color="000000"/>
        <w:right w:val="single" w:sz="4" w:space="0" w:color="000000"/>
      </w:pBdr>
      <w:shd w:val="clear" w:color="auto" w:fill="C0C0C0"/>
      <w:suppressAutoHyphens/>
      <w:spacing w:before="280" w:after="280"/>
      <w:textAlignment w:val="center"/>
    </w:pPr>
    <w:rPr>
      <w:b/>
      <w:bCs/>
      <w:sz w:val="24"/>
      <w:szCs w:val="24"/>
      <w:lang w:eastAsia="ar-SA"/>
    </w:rPr>
  </w:style>
  <w:style w:type="paragraph" w:customStyle="1" w:styleId="xl99">
    <w:name w:val="xl99"/>
    <w:basedOn w:val="a"/>
    <w:rsid w:val="00D86AFF"/>
    <w:pPr>
      <w:pBdr>
        <w:top w:val="single" w:sz="4" w:space="0" w:color="000000"/>
        <w:left w:val="single" w:sz="4" w:space="0" w:color="000000"/>
        <w:right w:val="single" w:sz="4" w:space="0" w:color="000000"/>
      </w:pBdr>
      <w:suppressAutoHyphens/>
      <w:spacing w:before="280" w:after="280"/>
      <w:textAlignment w:val="center"/>
    </w:pPr>
    <w:rPr>
      <w:sz w:val="24"/>
      <w:szCs w:val="24"/>
      <w:lang w:eastAsia="ar-SA"/>
    </w:rPr>
  </w:style>
  <w:style w:type="paragraph" w:customStyle="1" w:styleId="xl100">
    <w:name w:val="xl100"/>
    <w:basedOn w:val="a"/>
    <w:rsid w:val="00D86AFF"/>
    <w:pPr>
      <w:pBdr>
        <w:left w:val="single" w:sz="4" w:space="0" w:color="000000"/>
        <w:bottom w:val="single" w:sz="4" w:space="0" w:color="000000"/>
        <w:right w:val="single" w:sz="4" w:space="0" w:color="000000"/>
      </w:pBdr>
      <w:suppressAutoHyphens/>
      <w:spacing w:before="280" w:after="280"/>
      <w:textAlignment w:val="center"/>
    </w:pPr>
    <w:rPr>
      <w:sz w:val="22"/>
      <w:szCs w:val="22"/>
      <w:lang w:eastAsia="ar-SA"/>
    </w:rPr>
  </w:style>
  <w:style w:type="paragraph" w:customStyle="1" w:styleId="xl101">
    <w:name w:val="xl101"/>
    <w:basedOn w:val="a"/>
    <w:rsid w:val="00D86AFF"/>
    <w:pPr>
      <w:pBdr>
        <w:top w:val="single" w:sz="4" w:space="0" w:color="000000"/>
        <w:left w:val="single" w:sz="4" w:space="0" w:color="000000"/>
        <w:right w:val="single" w:sz="4" w:space="0" w:color="000000"/>
      </w:pBdr>
      <w:shd w:val="clear" w:color="auto" w:fill="FFFF00"/>
      <w:suppressAutoHyphens/>
      <w:spacing w:before="280" w:after="280"/>
      <w:jc w:val="center"/>
      <w:textAlignment w:val="center"/>
    </w:pPr>
    <w:rPr>
      <w:sz w:val="24"/>
      <w:szCs w:val="24"/>
      <w:lang w:eastAsia="ar-SA"/>
    </w:rPr>
  </w:style>
  <w:style w:type="paragraph" w:customStyle="1" w:styleId="xl102">
    <w:name w:val="xl102"/>
    <w:basedOn w:val="a"/>
    <w:rsid w:val="00D86AFF"/>
    <w:pPr>
      <w:pBdr>
        <w:left w:val="single" w:sz="4" w:space="0" w:color="000000"/>
        <w:bottom w:val="single" w:sz="4" w:space="0" w:color="000000"/>
        <w:right w:val="single" w:sz="4" w:space="0" w:color="000000"/>
      </w:pBdr>
      <w:shd w:val="clear" w:color="auto" w:fill="FFFF00"/>
      <w:suppressAutoHyphens/>
      <w:spacing w:before="280" w:after="280"/>
      <w:jc w:val="center"/>
      <w:textAlignment w:val="center"/>
    </w:pPr>
    <w:rPr>
      <w:sz w:val="24"/>
      <w:szCs w:val="24"/>
      <w:lang w:eastAsia="ar-SA"/>
    </w:rPr>
  </w:style>
  <w:style w:type="paragraph" w:customStyle="1" w:styleId="xl103">
    <w:name w:val="xl103"/>
    <w:basedOn w:val="a"/>
    <w:rsid w:val="00D86AFF"/>
    <w:pPr>
      <w:pBdr>
        <w:top w:val="single" w:sz="4" w:space="0" w:color="000000"/>
        <w:left w:val="single" w:sz="4" w:space="0" w:color="000000"/>
        <w:right w:val="single" w:sz="4" w:space="0" w:color="000000"/>
      </w:pBdr>
      <w:shd w:val="clear" w:color="auto" w:fill="FFFF00"/>
      <w:suppressAutoHyphens/>
      <w:spacing w:before="280" w:after="280"/>
      <w:textAlignment w:val="center"/>
    </w:pPr>
    <w:rPr>
      <w:sz w:val="24"/>
      <w:szCs w:val="24"/>
      <w:lang w:eastAsia="ar-SA"/>
    </w:rPr>
  </w:style>
  <w:style w:type="paragraph" w:customStyle="1" w:styleId="xl104">
    <w:name w:val="xl104"/>
    <w:basedOn w:val="a"/>
    <w:rsid w:val="00D86AFF"/>
    <w:pPr>
      <w:pBdr>
        <w:left w:val="single" w:sz="4" w:space="0" w:color="000000"/>
        <w:bottom w:val="single" w:sz="4" w:space="0" w:color="000000"/>
        <w:right w:val="single" w:sz="4" w:space="0" w:color="000000"/>
      </w:pBdr>
      <w:shd w:val="clear" w:color="auto" w:fill="FFFF00"/>
      <w:suppressAutoHyphens/>
      <w:spacing w:before="280" w:after="280"/>
      <w:textAlignment w:val="center"/>
    </w:pPr>
    <w:rPr>
      <w:sz w:val="24"/>
      <w:szCs w:val="24"/>
      <w:lang w:eastAsia="ar-SA"/>
    </w:rPr>
  </w:style>
  <w:style w:type="paragraph" w:customStyle="1" w:styleId="xl105">
    <w:name w:val="xl105"/>
    <w:basedOn w:val="a"/>
    <w:rsid w:val="00D86AFF"/>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b/>
      <w:bCs/>
      <w:sz w:val="22"/>
      <w:szCs w:val="22"/>
      <w:lang w:eastAsia="ar-SA"/>
    </w:rPr>
  </w:style>
  <w:style w:type="paragraph" w:customStyle="1" w:styleId="xl106">
    <w:name w:val="xl106"/>
    <w:basedOn w:val="a"/>
    <w:rsid w:val="00D86AFF"/>
    <w:pPr>
      <w:pBdr>
        <w:top w:val="single" w:sz="4" w:space="0" w:color="000000"/>
        <w:left w:val="single" w:sz="4" w:space="0" w:color="000000"/>
        <w:bottom w:val="single" w:sz="4" w:space="0" w:color="000000"/>
      </w:pBdr>
      <w:shd w:val="clear" w:color="auto" w:fill="C0C0C0"/>
      <w:suppressAutoHyphens/>
      <w:spacing w:before="280" w:after="280"/>
      <w:jc w:val="center"/>
      <w:textAlignment w:val="center"/>
    </w:pPr>
    <w:rPr>
      <w:b/>
      <w:bCs/>
      <w:sz w:val="22"/>
      <w:szCs w:val="22"/>
      <w:lang w:eastAsia="ar-SA"/>
    </w:rPr>
  </w:style>
  <w:style w:type="paragraph" w:customStyle="1" w:styleId="xl107">
    <w:name w:val="xl107"/>
    <w:basedOn w:val="a"/>
    <w:rsid w:val="00D86AFF"/>
    <w:pPr>
      <w:pBdr>
        <w:top w:val="single" w:sz="4" w:space="0" w:color="000000"/>
        <w:bottom w:val="single" w:sz="4" w:space="0" w:color="000000"/>
      </w:pBdr>
      <w:shd w:val="clear" w:color="auto" w:fill="C0C0C0"/>
      <w:suppressAutoHyphens/>
      <w:spacing w:before="280" w:after="280"/>
      <w:jc w:val="center"/>
      <w:textAlignment w:val="center"/>
    </w:pPr>
    <w:rPr>
      <w:b/>
      <w:bCs/>
      <w:sz w:val="22"/>
      <w:szCs w:val="22"/>
      <w:lang w:eastAsia="ar-SA"/>
    </w:rPr>
  </w:style>
  <w:style w:type="paragraph" w:customStyle="1" w:styleId="xl108">
    <w:name w:val="xl108"/>
    <w:basedOn w:val="a"/>
    <w:rsid w:val="00D86AFF"/>
    <w:pPr>
      <w:pBdr>
        <w:top w:val="single" w:sz="4" w:space="0" w:color="000000"/>
        <w:bottom w:val="single" w:sz="4" w:space="0" w:color="000000"/>
        <w:right w:val="single" w:sz="4" w:space="0" w:color="000000"/>
      </w:pBdr>
      <w:shd w:val="clear" w:color="auto" w:fill="C0C0C0"/>
      <w:suppressAutoHyphens/>
      <w:spacing w:before="280" w:after="280"/>
      <w:jc w:val="center"/>
      <w:textAlignment w:val="center"/>
    </w:pPr>
    <w:rPr>
      <w:b/>
      <w:bCs/>
      <w:sz w:val="22"/>
      <w:szCs w:val="22"/>
      <w:lang w:eastAsia="ar-SA"/>
    </w:rPr>
  </w:style>
  <w:style w:type="paragraph" w:customStyle="1" w:styleId="xl109">
    <w:name w:val="xl109"/>
    <w:basedOn w:val="a"/>
    <w:rsid w:val="00D86AFF"/>
    <w:pPr>
      <w:pBdr>
        <w:top w:val="single" w:sz="4" w:space="0" w:color="000000"/>
        <w:left w:val="single" w:sz="4" w:space="0" w:color="000000"/>
        <w:right w:val="single" w:sz="4" w:space="0" w:color="000000"/>
      </w:pBdr>
      <w:suppressAutoHyphens/>
      <w:spacing w:before="280" w:after="280"/>
      <w:jc w:val="center"/>
      <w:textAlignment w:val="center"/>
    </w:pPr>
    <w:rPr>
      <w:b/>
      <w:bCs/>
      <w:sz w:val="22"/>
      <w:szCs w:val="22"/>
      <w:lang w:eastAsia="ar-SA"/>
    </w:rPr>
  </w:style>
  <w:style w:type="paragraph" w:customStyle="1" w:styleId="xl110">
    <w:name w:val="xl110"/>
    <w:basedOn w:val="a"/>
    <w:rsid w:val="00D86AFF"/>
    <w:pPr>
      <w:pBdr>
        <w:left w:val="single" w:sz="4" w:space="0" w:color="000000"/>
        <w:bottom w:val="single" w:sz="4" w:space="0" w:color="000000"/>
        <w:right w:val="single" w:sz="4" w:space="0" w:color="000000"/>
      </w:pBdr>
      <w:suppressAutoHyphens/>
      <w:spacing w:before="280" w:after="280"/>
      <w:jc w:val="center"/>
      <w:textAlignment w:val="center"/>
    </w:pPr>
    <w:rPr>
      <w:b/>
      <w:bCs/>
      <w:sz w:val="22"/>
      <w:szCs w:val="22"/>
      <w:lang w:eastAsia="ar-SA"/>
    </w:rPr>
  </w:style>
  <w:style w:type="paragraph" w:customStyle="1" w:styleId="xl111">
    <w:name w:val="xl111"/>
    <w:basedOn w:val="a"/>
    <w:rsid w:val="00D86AFF"/>
    <w:pPr>
      <w:pBdr>
        <w:top w:val="single" w:sz="4" w:space="0" w:color="000000"/>
        <w:left w:val="single" w:sz="4" w:space="0" w:color="000000"/>
        <w:bottom w:val="single" w:sz="4" w:space="0" w:color="000000"/>
      </w:pBdr>
      <w:shd w:val="clear" w:color="auto" w:fill="C0C0C0"/>
      <w:suppressAutoHyphens/>
      <w:spacing w:before="280" w:after="280"/>
      <w:jc w:val="center"/>
      <w:textAlignment w:val="center"/>
    </w:pPr>
    <w:rPr>
      <w:b/>
      <w:bCs/>
      <w:sz w:val="22"/>
      <w:szCs w:val="22"/>
      <w:lang w:eastAsia="ar-SA"/>
    </w:rPr>
  </w:style>
  <w:style w:type="paragraph" w:customStyle="1" w:styleId="xl112">
    <w:name w:val="xl112"/>
    <w:basedOn w:val="a"/>
    <w:rsid w:val="00D86AFF"/>
    <w:pPr>
      <w:pBdr>
        <w:top w:val="single" w:sz="4" w:space="0" w:color="000000"/>
        <w:bottom w:val="single" w:sz="4" w:space="0" w:color="000000"/>
      </w:pBdr>
      <w:shd w:val="clear" w:color="auto" w:fill="C0C0C0"/>
      <w:suppressAutoHyphens/>
      <w:spacing w:before="280" w:after="280"/>
      <w:jc w:val="center"/>
      <w:textAlignment w:val="center"/>
    </w:pPr>
    <w:rPr>
      <w:b/>
      <w:bCs/>
      <w:sz w:val="22"/>
      <w:szCs w:val="22"/>
      <w:lang w:eastAsia="ar-SA"/>
    </w:rPr>
  </w:style>
  <w:style w:type="paragraph" w:customStyle="1" w:styleId="xl113">
    <w:name w:val="xl113"/>
    <w:basedOn w:val="a"/>
    <w:rsid w:val="00D86AFF"/>
    <w:pPr>
      <w:pBdr>
        <w:top w:val="single" w:sz="4" w:space="0" w:color="000000"/>
        <w:bottom w:val="single" w:sz="4" w:space="0" w:color="000000"/>
        <w:right w:val="single" w:sz="4" w:space="0" w:color="000000"/>
      </w:pBdr>
      <w:shd w:val="clear" w:color="auto" w:fill="C0C0C0"/>
      <w:suppressAutoHyphens/>
      <w:spacing w:before="280" w:after="280"/>
      <w:jc w:val="center"/>
      <w:textAlignment w:val="center"/>
    </w:pPr>
    <w:rPr>
      <w:b/>
      <w:bCs/>
      <w:sz w:val="22"/>
      <w:szCs w:val="22"/>
      <w:lang w:eastAsia="ar-SA"/>
    </w:rPr>
  </w:style>
  <w:style w:type="paragraph" w:customStyle="1" w:styleId="xl114">
    <w:name w:val="xl114"/>
    <w:basedOn w:val="a"/>
    <w:rsid w:val="00D86AFF"/>
    <w:pPr>
      <w:pBdr>
        <w:top w:val="single" w:sz="4" w:space="0" w:color="000000"/>
        <w:left w:val="single" w:sz="4" w:space="0" w:color="000000"/>
        <w:right w:val="single" w:sz="4" w:space="0" w:color="000000"/>
      </w:pBdr>
      <w:suppressAutoHyphens/>
      <w:spacing w:before="280" w:after="280"/>
      <w:textAlignment w:val="center"/>
    </w:pPr>
    <w:rPr>
      <w:sz w:val="22"/>
      <w:szCs w:val="22"/>
      <w:lang w:eastAsia="ar-SA"/>
    </w:rPr>
  </w:style>
  <w:style w:type="paragraph" w:customStyle="1" w:styleId="xl115">
    <w:name w:val="xl115"/>
    <w:basedOn w:val="a"/>
    <w:rsid w:val="00D86AFF"/>
    <w:pPr>
      <w:pBdr>
        <w:top w:val="single" w:sz="4" w:space="0" w:color="000000"/>
        <w:left w:val="single" w:sz="4" w:space="0" w:color="000000"/>
        <w:bottom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font7">
    <w:name w:val="font7"/>
    <w:basedOn w:val="a"/>
    <w:uiPriority w:val="99"/>
    <w:rsid w:val="00D86AFF"/>
    <w:pPr>
      <w:suppressAutoHyphens/>
      <w:spacing w:before="280" w:after="280"/>
    </w:pPr>
    <w:rPr>
      <w:sz w:val="20"/>
      <w:szCs w:val="20"/>
      <w:lang w:eastAsia="ar-SA"/>
    </w:rPr>
  </w:style>
  <w:style w:type="paragraph" w:customStyle="1" w:styleId="font8">
    <w:name w:val="font8"/>
    <w:basedOn w:val="a"/>
    <w:uiPriority w:val="99"/>
    <w:rsid w:val="00D86AFF"/>
    <w:pPr>
      <w:suppressAutoHyphens/>
      <w:spacing w:before="280" w:after="280"/>
    </w:pPr>
    <w:rPr>
      <w:b/>
      <w:bCs/>
      <w:sz w:val="20"/>
      <w:szCs w:val="20"/>
      <w:lang w:eastAsia="ar-SA"/>
    </w:rPr>
  </w:style>
  <w:style w:type="paragraph" w:customStyle="1" w:styleId="xl116">
    <w:name w:val="xl116"/>
    <w:basedOn w:val="a"/>
    <w:rsid w:val="00D86AFF"/>
    <w:pPr>
      <w:pBdr>
        <w:top w:val="single" w:sz="4" w:space="0" w:color="000000"/>
        <w:bottom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xl117">
    <w:name w:val="xl117"/>
    <w:basedOn w:val="a"/>
    <w:rsid w:val="00D86AFF"/>
    <w:pPr>
      <w:pBdr>
        <w:top w:val="single" w:sz="4" w:space="0" w:color="000000"/>
        <w:bottom w:val="single" w:sz="4" w:space="0" w:color="000000"/>
        <w:right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xl118">
    <w:name w:val="xl118"/>
    <w:basedOn w:val="a"/>
    <w:rsid w:val="00D86AFF"/>
    <w:pPr>
      <w:pBdr>
        <w:top w:val="single" w:sz="4" w:space="0" w:color="000000"/>
        <w:left w:val="single" w:sz="4" w:space="0" w:color="000000"/>
        <w:bottom w:val="single" w:sz="4" w:space="0" w:color="000000"/>
      </w:pBdr>
      <w:shd w:val="clear" w:color="auto" w:fill="C0C0C0"/>
      <w:suppressAutoHyphens/>
      <w:spacing w:before="280" w:after="280"/>
      <w:jc w:val="center"/>
    </w:pPr>
    <w:rPr>
      <w:b/>
      <w:bCs/>
      <w:sz w:val="22"/>
      <w:szCs w:val="22"/>
      <w:lang w:eastAsia="ar-SA"/>
    </w:rPr>
  </w:style>
  <w:style w:type="paragraph" w:customStyle="1" w:styleId="xl119">
    <w:name w:val="xl119"/>
    <w:basedOn w:val="a"/>
    <w:rsid w:val="00D86AFF"/>
    <w:pPr>
      <w:pBdr>
        <w:top w:val="single" w:sz="4" w:space="0" w:color="000000"/>
        <w:bottom w:val="single" w:sz="4" w:space="0" w:color="000000"/>
      </w:pBdr>
      <w:shd w:val="clear" w:color="auto" w:fill="C0C0C0"/>
      <w:suppressAutoHyphens/>
      <w:spacing w:before="280" w:after="280"/>
      <w:jc w:val="center"/>
    </w:pPr>
    <w:rPr>
      <w:b/>
      <w:bCs/>
      <w:sz w:val="22"/>
      <w:szCs w:val="22"/>
      <w:lang w:eastAsia="ar-SA"/>
    </w:rPr>
  </w:style>
  <w:style w:type="paragraph" w:customStyle="1" w:styleId="xl120">
    <w:name w:val="xl120"/>
    <w:basedOn w:val="a"/>
    <w:rsid w:val="00D86AFF"/>
    <w:pPr>
      <w:pBdr>
        <w:top w:val="single" w:sz="4" w:space="0" w:color="000000"/>
        <w:bottom w:val="single" w:sz="4" w:space="0" w:color="000000"/>
        <w:right w:val="single" w:sz="4" w:space="0" w:color="000000"/>
      </w:pBdr>
      <w:shd w:val="clear" w:color="auto" w:fill="C0C0C0"/>
      <w:suppressAutoHyphens/>
      <w:spacing w:before="280" w:after="280"/>
      <w:jc w:val="center"/>
    </w:pPr>
    <w:rPr>
      <w:b/>
      <w:bCs/>
      <w:sz w:val="22"/>
      <w:szCs w:val="22"/>
      <w:lang w:eastAsia="ar-SA"/>
    </w:rPr>
  </w:style>
  <w:style w:type="paragraph" w:customStyle="1" w:styleId="xl121">
    <w:name w:val="xl121"/>
    <w:basedOn w:val="a"/>
    <w:rsid w:val="00D86AFF"/>
    <w:pPr>
      <w:pBdr>
        <w:top w:val="single" w:sz="4" w:space="0" w:color="000000"/>
        <w:left w:val="single" w:sz="4" w:space="0" w:color="000000"/>
        <w:bottom w:val="single" w:sz="4" w:space="0" w:color="000000"/>
        <w:right w:val="single" w:sz="4" w:space="0" w:color="000000"/>
      </w:pBdr>
      <w:suppressAutoHyphens/>
      <w:spacing w:before="280" w:after="280"/>
      <w:jc w:val="center"/>
    </w:pPr>
    <w:rPr>
      <w:sz w:val="22"/>
      <w:szCs w:val="22"/>
      <w:lang w:eastAsia="ar-SA"/>
    </w:rPr>
  </w:style>
  <w:style w:type="paragraph" w:customStyle="1" w:styleId="xl122">
    <w:name w:val="xl122"/>
    <w:basedOn w:val="a"/>
    <w:rsid w:val="00D86AFF"/>
    <w:pPr>
      <w:pBdr>
        <w:left w:val="single" w:sz="4" w:space="0" w:color="000000"/>
        <w:bottom w:val="single" w:sz="4" w:space="0" w:color="000000"/>
        <w:right w:val="single" w:sz="4" w:space="0" w:color="000000"/>
      </w:pBdr>
      <w:suppressAutoHyphens/>
      <w:spacing w:before="280" w:after="280"/>
      <w:textAlignment w:val="top"/>
    </w:pPr>
    <w:rPr>
      <w:sz w:val="22"/>
      <w:szCs w:val="22"/>
      <w:lang w:eastAsia="ar-SA"/>
    </w:rPr>
  </w:style>
  <w:style w:type="paragraph" w:customStyle="1" w:styleId="xl123">
    <w:name w:val="xl123"/>
    <w:basedOn w:val="a"/>
    <w:rsid w:val="00D86AFF"/>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sz w:val="22"/>
      <w:szCs w:val="22"/>
      <w:lang w:eastAsia="ar-SA"/>
    </w:rPr>
  </w:style>
  <w:style w:type="paragraph" w:customStyle="1" w:styleId="xl124">
    <w:name w:val="xl124"/>
    <w:basedOn w:val="a"/>
    <w:rsid w:val="00D86AFF"/>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sz w:val="22"/>
      <w:szCs w:val="22"/>
      <w:lang w:eastAsia="ar-SA"/>
    </w:rPr>
  </w:style>
  <w:style w:type="paragraph" w:customStyle="1" w:styleId="xl125">
    <w:name w:val="xl125"/>
    <w:basedOn w:val="a"/>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126">
    <w:name w:val="xl126"/>
    <w:basedOn w:val="a"/>
    <w:rsid w:val="00D86AFF"/>
    <w:pPr>
      <w:pBdr>
        <w:top w:val="single" w:sz="4" w:space="0" w:color="000000"/>
        <w:left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127">
    <w:name w:val="xl127"/>
    <w:basedOn w:val="a"/>
    <w:rsid w:val="00D86AFF"/>
    <w:pPr>
      <w:pBdr>
        <w:left w:val="single" w:sz="4" w:space="0" w:color="000000"/>
        <w:bottom w:val="single" w:sz="4" w:space="0" w:color="000000"/>
        <w:right w:val="single" w:sz="4" w:space="0" w:color="000000"/>
      </w:pBdr>
      <w:suppressAutoHyphens/>
      <w:spacing w:before="280" w:after="280"/>
      <w:textAlignment w:val="center"/>
    </w:pPr>
    <w:rPr>
      <w:sz w:val="22"/>
      <w:szCs w:val="22"/>
      <w:lang w:eastAsia="ar-SA"/>
    </w:rPr>
  </w:style>
  <w:style w:type="paragraph" w:customStyle="1" w:styleId="xl128">
    <w:name w:val="xl128"/>
    <w:basedOn w:val="a"/>
    <w:rsid w:val="00D86AFF"/>
    <w:pPr>
      <w:pBdr>
        <w:left w:val="single" w:sz="4" w:space="0" w:color="000000"/>
        <w:right w:val="single" w:sz="4" w:space="0" w:color="000000"/>
      </w:pBdr>
      <w:suppressAutoHyphens/>
      <w:spacing w:before="280" w:after="280"/>
      <w:textAlignment w:val="center"/>
    </w:pPr>
    <w:rPr>
      <w:sz w:val="22"/>
      <w:szCs w:val="22"/>
      <w:lang w:eastAsia="ar-SA"/>
    </w:rPr>
  </w:style>
  <w:style w:type="paragraph" w:customStyle="1" w:styleId="xl129">
    <w:name w:val="xl129"/>
    <w:basedOn w:val="a"/>
    <w:rsid w:val="00D86AFF"/>
    <w:pPr>
      <w:pBdr>
        <w:left w:val="single" w:sz="4" w:space="0" w:color="000000"/>
        <w:bottom w:val="single" w:sz="4" w:space="0" w:color="000000"/>
        <w:right w:val="single" w:sz="4" w:space="0" w:color="000000"/>
      </w:pBdr>
      <w:suppressAutoHyphens/>
      <w:spacing w:before="280" w:after="280"/>
      <w:textAlignment w:val="center"/>
    </w:pPr>
    <w:rPr>
      <w:sz w:val="24"/>
      <w:szCs w:val="24"/>
      <w:lang w:eastAsia="ar-SA"/>
    </w:rPr>
  </w:style>
  <w:style w:type="paragraph" w:customStyle="1" w:styleId="xl130">
    <w:name w:val="xl130"/>
    <w:basedOn w:val="a"/>
    <w:rsid w:val="00D86AFF"/>
    <w:pPr>
      <w:pBdr>
        <w:top w:val="single" w:sz="4" w:space="0" w:color="000000"/>
        <w:left w:val="single" w:sz="4" w:space="0" w:color="000000"/>
        <w:right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xl131">
    <w:name w:val="xl131"/>
    <w:basedOn w:val="a"/>
    <w:rsid w:val="00D86AFF"/>
    <w:pPr>
      <w:pBdr>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xl132">
    <w:name w:val="xl132"/>
    <w:basedOn w:val="a"/>
    <w:rsid w:val="00D86AFF"/>
    <w:pPr>
      <w:pBdr>
        <w:top w:val="single" w:sz="4" w:space="0" w:color="000000"/>
        <w:left w:val="single" w:sz="4" w:space="0" w:color="000000"/>
        <w:right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xl133">
    <w:name w:val="xl133"/>
    <w:basedOn w:val="a"/>
    <w:rsid w:val="00D86AFF"/>
    <w:pPr>
      <w:pBdr>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xl134">
    <w:name w:val="xl134"/>
    <w:basedOn w:val="a"/>
    <w:rsid w:val="00D86AFF"/>
    <w:pPr>
      <w:pBdr>
        <w:top w:val="single" w:sz="4" w:space="0" w:color="000000"/>
        <w:left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xl135">
    <w:name w:val="xl135"/>
    <w:basedOn w:val="a"/>
    <w:rsid w:val="00D86AFF"/>
    <w:pPr>
      <w:pBdr>
        <w:top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xl136">
    <w:name w:val="xl136"/>
    <w:basedOn w:val="a"/>
    <w:rsid w:val="00D86AFF"/>
    <w:pPr>
      <w:pBdr>
        <w:top w:val="single" w:sz="4" w:space="0" w:color="000000"/>
        <w:right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xl137">
    <w:name w:val="xl137"/>
    <w:basedOn w:val="a"/>
    <w:rsid w:val="00D86AFF"/>
    <w:pPr>
      <w:pBdr>
        <w:top w:val="single" w:sz="4" w:space="0" w:color="000000"/>
        <w:left w:val="single" w:sz="4" w:space="0" w:color="000000"/>
        <w:right w:val="single" w:sz="4" w:space="0" w:color="000000"/>
      </w:pBdr>
      <w:shd w:val="clear" w:color="auto" w:fill="C0C0C0"/>
      <w:suppressAutoHyphens/>
      <w:spacing w:before="280" w:after="280"/>
      <w:jc w:val="center"/>
      <w:textAlignment w:val="center"/>
    </w:pPr>
    <w:rPr>
      <w:sz w:val="24"/>
      <w:szCs w:val="24"/>
      <w:lang w:eastAsia="ar-SA"/>
    </w:rPr>
  </w:style>
  <w:style w:type="paragraph" w:customStyle="1" w:styleId="xl138">
    <w:name w:val="xl138"/>
    <w:basedOn w:val="a"/>
    <w:rsid w:val="00D86AFF"/>
    <w:pPr>
      <w:pBdr>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sz w:val="24"/>
      <w:szCs w:val="24"/>
      <w:lang w:eastAsia="ar-SA"/>
    </w:rPr>
  </w:style>
  <w:style w:type="paragraph" w:customStyle="1" w:styleId="xl139">
    <w:name w:val="xl139"/>
    <w:basedOn w:val="a"/>
    <w:rsid w:val="00D86AFF"/>
    <w:pPr>
      <w:pBdr>
        <w:top w:val="single" w:sz="4" w:space="0" w:color="000000"/>
        <w:left w:val="single" w:sz="4" w:space="0" w:color="000000"/>
        <w:right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xl140">
    <w:name w:val="xl140"/>
    <w:basedOn w:val="a"/>
    <w:rsid w:val="00D86AFF"/>
    <w:pPr>
      <w:pBdr>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b/>
      <w:bCs/>
      <w:sz w:val="24"/>
      <w:szCs w:val="24"/>
      <w:lang w:eastAsia="ar-SA"/>
    </w:rPr>
  </w:style>
  <w:style w:type="paragraph" w:customStyle="1" w:styleId="xl141">
    <w:name w:val="xl141"/>
    <w:basedOn w:val="a"/>
    <w:rsid w:val="00D86AFF"/>
    <w:pPr>
      <w:pBdr>
        <w:top w:val="single" w:sz="4" w:space="0" w:color="000000"/>
        <w:left w:val="single" w:sz="4" w:space="0" w:color="000000"/>
        <w:right w:val="single" w:sz="4" w:space="0" w:color="000000"/>
      </w:pBdr>
      <w:suppressAutoHyphens/>
      <w:spacing w:before="280" w:after="280"/>
    </w:pPr>
    <w:rPr>
      <w:sz w:val="24"/>
      <w:szCs w:val="24"/>
      <w:lang w:eastAsia="ar-SA"/>
    </w:rPr>
  </w:style>
  <w:style w:type="paragraph" w:customStyle="1" w:styleId="xl142">
    <w:name w:val="xl142"/>
    <w:basedOn w:val="a"/>
    <w:rsid w:val="00D86AFF"/>
    <w:pPr>
      <w:pBdr>
        <w:left w:val="single" w:sz="4" w:space="0" w:color="000000"/>
        <w:bottom w:val="single" w:sz="4" w:space="0" w:color="000000"/>
        <w:right w:val="single" w:sz="4" w:space="0" w:color="000000"/>
      </w:pBdr>
      <w:suppressAutoHyphens/>
      <w:spacing w:before="280" w:after="280"/>
    </w:pPr>
    <w:rPr>
      <w:sz w:val="24"/>
      <w:szCs w:val="24"/>
      <w:lang w:eastAsia="ar-SA"/>
    </w:rPr>
  </w:style>
  <w:style w:type="paragraph" w:customStyle="1" w:styleId="xl143">
    <w:name w:val="xl143"/>
    <w:basedOn w:val="a"/>
    <w:rsid w:val="00D86AFF"/>
    <w:pPr>
      <w:pBdr>
        <w:top w:val="single" w:sz="4" w:space="0" w:color="000000"/>
        <w:left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144">
    <w:name w:val="xl144"/>
    <w:basedOn w:val="a"/>
    <w:rsid w:val="00D86AFF"/>
    <w:pPr>
      <w:pBdr>
        <w:left w:val="single" w:sz="4" w:space="0" w:color="000000"/>
        <w:bottom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145">
    <w:name w:val="xl145"/>
    <w:basedOn w:val="a"/>
    <w:rsid w:val="00D86AFF"/>
    <w:pPr>
      <w:pBdr>
        <w:top w:val="single" w:sz="4" w:space="0" w:color="000000"/>
        <w:left w:val="single" w:sz="4" w:space="0" w:color="000000"/>
        <w:right w:val="single" w:sz="4" w:space="0" w:color="000000"/>
      </w:pBdr>
      <w:suppressAutoHyphens/>
      <w:spacing w:before="280" w:after="280"/>
      <w:textAlignment w:val="center"/>
    </w:pPr>
    <w:rPr>
      <w:sz w:val="24"/>
      <w:szCs w:val="24"/>
      <w:lang w:eastAsia="ar-SA"/>
    </w:rPr>
  </w:style>
  <w:style w:type="paragraph" w:customStyle="1" w:styleId="xl146">
    <w:name w:val="xl146"/>
    <w:basedOn w:val="a"/>
    <w:rsid w:val="00D86AFF"/>
    <w:pPr>
      <w:pBdr>
        <w:left w:val="single" w:sz="4" w:space="0" w:color="000000"/>
        <w:bottom w:val="single" w:sz="4" w:space="0" w:color="000000"/>
        <w:right w:val="single" w:sz="4" w:space="0" w:color="000000"/>
      </w:pBdr>
      <w:suppressAutoHyphens/>
      <w:spacing w:before="280" w:after="280"/>
      <w:textAlignment w:val="center"/>
    </w:pPr>
    <w:rPr>
      <w:sz w:val="24"/>
      <w:szCs w:val="24"/>
      <w:lang w:eastAsia="ar-SA"/>
    </w:rPr>
  </w:style>
  <w:style w:type="paragraph" w:customStyle="1" w:styleId="xl147">
    <w:name w:val="xl147"/>
    <w:basedOn w:val="a"/>
    <w:rsid w:val="00D86AFF"/>
    <w:pPr>
      <w:pBdr>
        <w:top w:val="single" w:sz="4" w:space="0" w:color="000000"/>
        <w:left w:val="single" w:sz="4" w:space="0" w:color="000000"/>
      </w:pBdr>
      <w:suppressAutoHyphens/>
      <w:spacing w:before="280" w:after="280"/>
      <w:jc w:val="center"/>
      <w:textAlignment w:val="center"/>
    </w:pPr>
    <w:rPr>
      <w:sz w:val="24"/>
      <w:szCs w:val="24"/>
      <w:lang w:eastAsia="ar-SA"/>
    </w:rPr>
  </w:style>
  <w:style w:type="paragraph" w:customStyle="1" w:styleId="xl148">
    <w:name w:val="xl148"/>
    <w:basedOn w:val="a"/>
    <w:rsid w:val="00D86AFF"/>
    <w:pPr>
      <w:pBdr>
        <w:left w:val="single" w:sz="4" w:space="0" w:color="000000"/>
        <w:bottom w:val="single" w:sz="4" w:space="0" w:color="000000"/>
      </w:pBdr>
      <w:suppressAutoHyphens/>
      <w:spacing w:before="280" w:after="280"/>
      <w:jc w:val="center"/>
      <w:textAlignment w:val="center"/>
    </w:pPr>
    <w:rPr>
      <w:sz w:val="24"/>
      <w:szCs w:val="24"/>
      <w:lang w:eastAsia="ar-SA"/>
    </w:rPr>
  </w:style>
  <w:style w:type="paragraph" w:customStyle="1" w:styleId="xl149">
    <w:name w:val="xl149"/>
    <w:basedOn w:val="a"/>
    <w:rsid w:val="00D86AFF"/>
    <w:pPr>
      <w:pBdr>
        <w:top w:val="single" w:sz="4" w:space="0" w:color="000000"/>
        <w:left w:val="single" w:sz="4" w:space="0" w:color="000000"/>
        <w:right w:val="single" w:sz="4" w:space="0" w:color="000000"/>
      </w:pBdr>
      <w:suppressAutoHyphens/>
      <w:spacing w:before="280" w:after="280"/>
      <w:jc w:val="center"/>
    </w:pPr>
    <w:rPr>
      <w:sz w:val="24"/>
      <w:szCs w:val="24"/>
      <w:lang w:eastAsia="ar-SA"/>
    </w:rPr>
  </w:style>
  <w:style w:type="paragraph" w:customStyle="1" w:styleId="xl150">
    <w:name w:val="xl150"/>
    <w:basedOn w:val="a"/>
    <w:rsid w:val="00D86AFF"/>
    <w:pPr>
      <w:pBdr>
        <w:left w:val="single" w:sz="4" w:space="0" w:color="000000"/>
        <w:bottom w:val="single" w:sz="4" w:space="0" w:color="000000"/>
        <w:right w:val="single" w:sz="4" w:space="0" w:color="000000"/>
      </w:pBdr>
      <w:suppressAutoHyphens/>
      <w:spacing w:before="280" w:after="280"/>
      <w:jc w:val="center"/>
    </w:pPr>
    <w:rPr>
      <w:sz w:val="24"/>
      <w:szCs w:val="24"/>
      <w:lang w:eastAsia="ar-SA"/>
    </w:rPr>
  </w:style>
  <w:style w:type="paragraph" w:customStyle="1" w:styleId="xl151">
    <w:name w:val="xl151"/>
    <w:basedOn w:val="a"/>
    <w:rsid w:val="00D86AFF"/>
    <w:pPr>
      <w:pBdr>
        <w:top w:val="single" w:sz="4" w:space="0" w:color="000000"/>
        <w:left w:val="single" w:sz="4" w:space="0" w:color="000000"/>
        <w:right w:val="single" w:sz="4" w:space="0" w:color="000000"/>
      </w:pBdr>
      <w:suppressAutoHyphens/>
      <w:spacing w:before="280" w:after="280"/>
      <w:textAlignment w:val="center"/>
    </w:pPr>
    <w:rPr>
      <w:sz w:val="22"/>
      <w:szCs w:val="22"/>
      <w:lang w:eastAsia="ar-SA"/>
    </w:rPr>
  </w:style>
  <w:style w:type="paragraph" w:customStyle="1" w:styleId="xl152">
    <w:name w:val="xl152"/>
    <w:basedOn w:val="a"/>
    <w:rsid w:val="00D86AFF"/>
    <w:pPr>
      <w:pBdr>
        <w:left w:val="single" w:sz="4" w:space="0" w:color="000000"/>
        <w:bottom w:val="single" w:sz="4" w:space="0" w:color="000000"/>
        <w:right w:val="single" w:sz="4" w:space="0" w:color="000000"/>
      </w:pBdr>
      <w:suppressAutoHyphens/>
      <w:spacing w:before="280" w:after="280"/>
      <w:textAlignment w:val="center"/>
    </w:pPr>
    <w:rPr>
      <w:sz w:val="22"/>
      <w:szCs w:val="22"/>
      <w:lang w:eastAsia="ar-SA"/>
    </w:rPr>
  </w:style>
  <w:style w:type="paragraph" w:customStyle="1" w:styleId="xl153">
    <w:name w:val="xl153"/>
    <w:basedOn w:val="a"/>
    <w:rsid w:val="00D86AFF"/>
    <w:pPr>
      <w:pBdr>
        <w:top w:val="single" w:sz="4" w:space="0" w:color="000000"/>
        <w:left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154">
    <w:name w:val="xl154"/>
    <w:basedOn w:val="a"/>
    <w:rsid w:val="00D86AFF"/>
    <w:pPr>
      <w:pBdr>
        <w:left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155">
    <w:name w:val="xl155"/>
    <w:basedOn w:val="a"/>
    <w:rsid w:val="00D86AFF"/>
    <w:pPr>
      <w:pBdr>
        <w:top w:val="single" w:sz="4" w:space="0" w:color="000000"/>
        <w:left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156">
    <w:name w:val="xl156"/>
    <w:basedOn w:val="a"/>
    <w:rsid w:val="00D86AFF"/>
    <w:pPr>
      <w:pBdr>
        <w:left w:val="single" w:sz="4" w:space="0" w:color="000000"/>
        <w:bottom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157">
    <w:name w:val="xl157"/>
    <w:basedOn w:val="a"/>
    <w:rsid w:val="00D86AFF"/>
    <w:pPr>
      <w:pBdr>
        <w:top w:val="single" w:sz="4" w:space="0" w:color="000000"/>
        <w:left w:val="single" w:sz="4" w:space="0" w:color="000000"/>
        <w:right w:val="single" w:sz="4" w:space="0" w:color="000000"/>
      </w:pBdr>
      <w:suppressAutoHyphens/>
      <w:spacing w:before="280" w:after="280"/>
      <w:textAlignment w:val="center"/>
    </w:pPr>
    <w:rPr>
      <w:sz w:val="24"/>
      <w:szCs w:val="24"/>
      <w:lang w:eastAsia="ar-SA"/>
    </w:rPr>
  </w:style>
  <w:style w:type="paragraph" w:customStyle="1" w:styleId="xl158">
    <w:name w:val="xl158"/>
    <w:basedOn w:val="a"/>
    <w:rsid w:val="00D86AFF"/>
    <w:pPr>
      <w:pBdr>
        <w:left w:val="single" w:sz="4" w:space="0" w:color="000000"/>
        <w:bottom w:val="single" w:sz="4" w:space="0" w:color="000000"/>
        <w:right w:val="single" w:sz="4" w:space="0" w:color="000000"/>
      </w:pBdr>
      <w:suppressAutoHyphens/>
      <w:spacing w:before="280" w:after="280"/>
      <w:textAlignment w:val="center"/>
    </w:pPr>
    <w:rPr>
      <w:sz w:val="24"/>
      <w:szCs w:val="24"/>
      <w:lang w:eastAsia="ar-SA"/>
    </w:rPr>
  </w:style>
  <w:style w:type="paragraph" w:customStyle="1" w:styleId="xl159">
    <w:name w:val="xl159"/>
    <w:basedOn w:val="a"/>
    <w:rsid w:val="00D86AFF"/>
    <w:pPr>
      <w:pBdr>
        <w:top w:val="single" w:sz="4" w:space="0" w:color="000000"/>
        <w:left w:val="single" w:sz="4" w:space="0" w:color="000000"/>
        <w:right w:val="single" w:sz="4" w:space="0" w:color="000000"/>
      </w:pBdr>
      <w:suppressAutoHyphens/>
      <w:spacing w:before="280" w:after="280"/>
      <w:textAlignment w:val="center"/>
    </w:pPr>
    <w:rPr>
      <w:b/>
      <w:bCs/>
      <w:sz w:val="22"/>
      <w:szCs w:val="22"/>
      <w:lang w:eastAsia="ar-SA"/>
    </w:rPr>
  </w:style>
  <w:style w:type="paragraph" w:customStyle="1" w:styleId="xl160">
    <w:name w:val="xl160"/>
    <w:basedOn w:val="a"/>
    <w:rsid w:val="00D86AFF"/>
    <w:pPr>
      <w:pBdr>
        <w:left w:val="single" w:sz="4" w:space="0" w:color="000000"/>
        <w:bottom w:val="single" w:sz="4" w:space="0" w:color="000000"/>
        <w:right w:val="single" w:sz="4" w:space="0" w:color="000000"/>
      </w:pBdr>
      <w:suppressAutoHyphens/>
      <w:spacing w:before="280" w:after="280"/>
      <w:textAlignment w:val="center"/>
    </w:pPr>
    <w:rPr>
      <w:b/>
      <w:bCs/>
      <w:sz w:val="22"/>
      <w:szCs w:val="22"/>
      <w:lang w:eastAsia="ar-SA"/>
    </w:rPr>
  </w:style>
  <w:style w:type="paragraph" w:customStyle="1" w:styleId="xl161">
    <w:name w:val="xl161"/>
    <w:basedOn w:val="a"/>
    <w:rsid w:val="00D86AFF"/>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b/>
      <w:bCs/>
      <w:sz w:val="24"/>
      <w:szCs w:val="24"/>
      <w:lang w:eastAsia="ar-SA"/>
    </w:rPr>
  </w:style>
  <w:style w:type="paragraph" w:customStyle="1" w:styleId="xl162">
    <w:name w:val="xl162"/>
    <w:basedOn w:val="a"/>
    <w:rsid w:val="00D86AFF"/>
    <w:pPr>
      <w:suppressAutoHyphens/>
      <w:spacing w:before="280" w:after="280"/>
      <w:jc w:val="center"/>
      <w:textAlignment w:val="center"/>
    </w:pPr>
    <w:rPr>
      <w:b/>
      <w:bCs/>
      <w:sz w:val="22"/>
      <w:szCs w:val="22"/>
      <w:lang w:eastAsia="ar-SA"/>
    </w:rPr>
  </w:style>
  <w:style w:type="paragraph" w:customStyle="1" w:styleId="xl163">
    <w:name w:val="xl163"/>
    <w:basedOn w:val="a"/>
    <w:rsid w:val="00D86AFF"/>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sz w:val="16"/>
      <w:szCs w:val="16"/>
      <w:lang w:eastAsia="ar-SA"/>
    </w:rPr>
  </w:style>
  <w:style w:type="paragraph" w:customStyle="1" w:styleId="xl164">
    <w:name w:val="xl164"/>
    <w:basedOn w:val="a"/>
    <w:rsid w:val="00D86AFF"/>
    <w:pPr>
      <w:pBdr>
        <w:top w:val="single" w:sz="4" w:space="0" w:color="000000"/>
        <w:left w:val="single" w:sz="4" w:space="0" w:color="000000"/>
        <w:bottom w:val="single" w:sz="4" w:space="0" w:color="000000"/>
      </w:pBdr>
      <w:suppressAutoHyphens/>
      <w:spacing w:before="280" w:after="280"/>
      <w:jc w:val="center"/>
      <w:textAlignment w:val="center"/>
    </w:pPr>
    <w:rPr>
      <w:sz w:val="16"/>
      <w:szCs w:val="16"/>
      <w:lang w:eastAsia="ar-SA"/>
    </w:rPr>
  </w:style>
  <w:style w:type="paragraph" w:customStyle="1" w:styleId="xl165">
    <w:name w:val="xl165"/>
    <w:basedOn w:val="a"/>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16"/>
      <w:szCs w:val="16"/>
      <w:lang w:eastAsia="ar-SA"/>
    </w:rPr>
  </w:style>
  <w:style w:type="paragraph" w:customStyle="1" w:styleId="xl166">
    <w:name w:val="xl166"/>
    <w:basedOn w:val="a"/>
    <w:rsid w:val="00D86AFF"/>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jc w:val="center"/>
      <w:textAlignment w:val="center"/>
    </w:pPr>
    <w:rPr>
      <w:sz w:val="16"/>
      <w:szCs w:val="16"/>
      <w:lang w:eastAsia="ar-SA"/>
    </w:rPr>
  </w:style>
  <w:style w:type="paragraph" w:customStyle="1" w:styleId="xl167">
    <w:name w:val="xl167"/>
    <w:basedOn w:val="a"/>
    <w:rsid w:val="00D86AFF"/>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jc w:val="center"/>
      <w:textAlignment w:val="center"/>
    </w:pPr>
    <w:rPr>
      <w:sz w:val="16"/>
      <w:szCs w:val="16"/>
      <w:lang w:eastAsia="ar-SA"/>
    </w:rPr>
  </w:style>
  <w:style w:type="paragraph" w:customStyle="1" w:styleId="xl168">
    <w:name w:val="xl168"/>
    <w:basedOn w:val="a"/>
    <w:rsid w:val="00D86AF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16"/>
      <w:szCs w:val="16"/>
      <w:lang w:eastAsia="ar-SA"/>
    </w:rPr>
  </w:style>
  <w:style w:type="paragraph" w:customStyle="1" w:styleId="xl169">
    <w:name w:val="xl169"/>
    <w:basedOn w:val="a"/>
    <w:rsid w:val="00D86AFF"/>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sz w:val="16"/>
      <w:szCs w:val="16"/>
      <w:lang w:eastAsia="ar-SA"/>
    </w:rPr>
  </w:style>
  <w:style w:type="paragraph" w:customStyle="1" w:styleId="xl170">
    <w:name w:val="xl170"/>
    <w:basedOn w:val="a"/>
    <w:rsid w:val="00D86AFF"/>
    <w:pPr>
      <w:pBdr>
        <w:left w:val="single" w:sz="4" w:space="0" w:color="000000"/>
        <w:bottom w:val="single" w:sz="4" w:space="0" w:color="000000"/>
        <w:right w:val="single" w:sz="4" w:space="0" w:color="000000"/>
      </w:pBdr>
      <w:suppressAutoHyphens/>
      <w:spacing w:before="280" w:after="280"/>
      <w:jc w:val="center"/>
      <w:textAlignment w:val="center"/>
    </w:pPr>
    <w:rPr>
      <w:sz w:val="22"/>
      <w:szCs w:val="22"/>
      <w:lang w:eastAsia="ar-SA"/>
    </w:rPr>
  </w:style>
  <w:style w:type="paragraph" w:customStyle="1" w:styleId="xl171">
    <w:name w:val="xl171"/>
    <w:basedOn w:val="a"/>
    <w:rsid w:val="00D86AFF"/>
    <w:pPr>
      <w:pBdr>
        <w:top w:val="single" w:sz="4" w:space="0" w:color="000000"/>
        <w:left w:val="single" w:sz="4" w:space="0" w:color="000000"/>
        <w:right w:val="single" w:sz="4" w:space="0" w:color="000000"/>
      </w:pBdr>
      <w:suppressAutoHyphens/>
      <w:spacing w:before="280" w:after="280"/>
    </w:pPr>
    <w:rPr>
      <w:sz w:val="24"/>
      <w:szCs w:val="24"/>
      <w:lang w:eastAsia="ar-SA"/>
    </w:rPr>
  </w:style>
  <w:style w:type="paragraph" w:customStyle="1" w:styleId="xl172">
    <w:name w:val="xl172"/>
    <w:basedOn w:val="a"/>
    <w:uiPriority w:val="99"/>
    <w:rsid w:val="00D86AFF"/>
    <w:pPr>
      <w:pBdr>
        <w:left w:val="single" w:sz="4" w:space="0" w:color="000000"/>
        <w:bottom w:val="single" w:sz="4" w:space="0" w:color="000000"/>
        <w:right w:val="single" w:sz="4" w:space="0" w:color="000000"/>
      </w:pBdr>
      <w:suppressAutoHyphens/>
      <w:spacing w:before="280" w:after="280"/>
    </w:pPr>
    <w:rPr>
      <w:sz w:val="24"/>
      <w:szCs w:val="24"/>
      <w:lang w:eastAsia="ar-SA"/>
    </w:rPr>
  </w:style>
  <w:style w:type="paragraph" w:customStyle="1" w:styleId="xl173">
    <w:name w:val="xl173"/>
    <w:basedOn w:val="a"/>
    <w:uiPriority w:val="99"/>
    <w:rsid w:val="00D86AFF"/>
    <w:pPr>
      <w:pBdr>
        <w:left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174">
    <w:name w:val="xl174"/>
    <w:basedOn w:val="a"/>
    <w:uiPriority w:val="99"/>
    <w:rsid w:val="00D86AFF"/>
    <w:pPr>
      <w:pBdr>
        <w:left w:val="single" w:sz="4" w:space="0" w:color="000000"/>
        <w:right w:val="single" w:sz="4" w:space="0" w:color="000000"/>
      </w:pBdr>
      <w:suppressAutoHyphens/>
      <w:spacing w:before="280" w:after="280"/>
      <w:textAlignment w:val="center"/>
    </w:pPr>
    <w:rPr>
      <w:sz w:val="24"/>
      <w:szCs w:val="24"/>
      <w:lang w:eastAsia="ar-SA"/>
    </w:rPr>
  </w:style>
  <w:style w:type="paragraph" w:customStyle="1" w:styleId="xl175">
    <w:name w:val="xl175"/>
    <w:basedOn w:val="a"/>
    <w:uiPriority w:val="99"/>
    <w:rsid w:val="00D86AFF"/>
    <w:pPr>
      <w:pBdr>
        <w:left w:val="single" w:sz="4" w:space="0" w:color="000000"/>
        <w:right w:val="single" w:sz="4" w:space="0" w:color="000000"/>
      </w:pBdr>
      <w:suppressAutoHyphens/>
      <w:spacing w:before="280" w:after="280"/>
      <w:jc w:val="center"/>
      <w:textAlignment w:val="center"/>
    </w:pPr>
    <w:rPr>
      <w:sz w:val="24"/>
      <w:szCs w:val="24"/>
      <w:lang w:eastAsia="ar-SA"/>
    </w:rPr>
  </w:style>
  <w:style w:type="paragraph" w:customStyle="1" w:styleId="xl176">
    <w:name w:val="xl176"/>
    <w:basedOn w:val="a"/>
    <w:uiPriority w:val="99"/>
    <w:rsid w:val="00D86AFF"/>
    <w:pPr>
      <w:pBdr>
        <w:top w:val="single" w:sz="4" w:space="0" w:color="000000"/>
        <w:left w:val="single" w:sz="4" w:space="0" w:color="000000"/>
        <w:right w:val="single" w:sz="4" w:space="0" w:color="000000"/>
      </w:pBdr>
      <w:shd w:val="clear" w:color="auto" w:fill="FFFF00"/>
      <w:suppressAutoHyphens/>
      <w:spacing w:before="280" w:after="280"/>
      <w:textAlignment w:val="center"/>
    </w:pPr>
    <w:rPr>
      <w:sz w:val="24"/>
      <w:szCs w:val="24"/>
      <w:lang w:eastAsia="ar-SA"/>
    </w:rPr>
  </w:style>
  <w:style w:type="paragraph" w:customStyle="1" w:styleId="xl177">
    <w:name w:val="xl177"/>
    <w:basedOn w:val="a"/>
    <w:uiPriority w:val="99"/>
    <w:rsid w:val="00D86AFF"/>
    <w:pPr>
      <w:pBdr>
        <w:left w:val="single" w:sz="4" w:space="0" w:color="000000"/>
        <w:bottom w:val="single" w:sz="4" w:space="0" w:color="000000"/>
        <w:right w:val="single" w:sz="4" w:space="0" w:color="000000"/>
      </w:pBdr>
      <w:shd w:val="clear" w:color="auto" w:fill="FFFF00"/>
      <w:suppressAutoHyphens/>
      <w:spacing w:before="280" w:after="280"/>
      <w:textAlignment w:val="center"/>
    </w:pPr>
    <w:rPr>
      <w:sz w:val="24"/>
      <w:szCs w:val="24"/>
      <w:lang w:eastAsia="ar-SA"/>
    </w:rPr>
  </w:style>
  <w:style w:type="paragraph" w:customStyle="1" w:styleId="xl178">
    <w:name w:val="xl178"/>
    <w:basedOn w:val="a"/>
    <w:uiPriority w:val="99"/>
    <w:rsid w:val="00D86AFF"/>
    <w:pPr>
      <w:pBdr>
        <w:top w:val="single" w:sz="4" w:space="0" w:color="000000"/>
        <w:left w:val="single" w:sz="4" w:space="0" w:color="000000"/>
        <w:right w:val="single" w:sz="4" w:space="0" w:color="000000"/>
      </w:pBdr>
      <w:suppressAutoHyphens/>
      <w:spacing w:before="280" w:after="280"/>
      <w:jc w:val="center"/>
    </w:pPr>
    <w:rPr>
      <w:sz w:val="24"/>
      <w:szCs w:val="24"/>
      <w:lang w:eastAsia="ar-SA"/>
    </w:rPr>
  </w:style>
  <w:style w:type="paragraph" w:customStyle="1" w:styleId="xl179">
    <w:name w:val="xl179"/>
    <w:basedOn w:val="a"/>
    <w:uiPriority w:val="99"/>
    <w:rsid w:val="00D86AFF"/>
    <w:pPr>
      <w:pBdr>
        <w:left w:val="single" w:sz="4" w:space="0" w:color="000000"/>
        <w:bottom w:val="single" w:sz="4" w:space="0" w:color="000000"/>
        <w:right w:val="single" w:sz="4" w:space="0" w:color="000000"/>
      </w:pBdr>
      <w:suppressAutoHyphens/>
      <w:spacing w:before="280" w:after="280"/>
      <w:jc w:val="center"/>
    </w:pPr>
    <w:rPr>
      <w:sz w:val="24"/>
      <w:szCs w:val="24"/>
      <w:lang w:eastAsia="ar-SA"/>
    </w:rPr>
  </w:style>
  <w:style w:type="paragraph" w:customStyle="1" w:styleId="xl180">
    <w:name w:val="xl180"/>
    <w:basedOn w:val="a"/>
    <w:uiPriority w:val="99"/>
    <w:rsid w:val="00D86AFF"/>
    <w:pPr>
      <w:pBdr>
        <w:top w:val="single" w:sz="4" w:space="0" w:color="000000"/>
        <w:left w:val="single" w:sz="4" w:space="0" w:color="000000"/>
        <w:right w:val="single" w:sz="4" w:space="0" w:color="000000"/>
      </w:pBdr>
      <w:suppressAutoHyphens/>
      <w:spacing w:before="280" w:after="280"/>
      <w:textAlignment w:val="center"/>
    </w:pPr>
    <w:rPr>
      <w:sz w:val="24"/>
      <w:szCs w:val="24"/>
      <w:lang w:eastAsia="ar-SA"/>
    </w:rPr>
  </w:style>
  <w:style w:type="paragraph" w:customStyle="1" w:styleId="xl181">
    <w:name w:val="xl181"/>
    <w:basedOn w:val="a"/>
    <w:uiPriority w:val="99"/>
    <w:rsid w:val="00D86AFF"/>
    <w:pPr>
      <w:pBdr>
        <w:left w:val="single" w:sz="4" w:space="0" w:color="000000"/>
        <w:bottom w:val="single" w:sz="4" w:space="0" w:color="000000"/>
        <w:right w:val="single" w:sz="4" w:space="0" w:color="000000"/>
      </w:pBdr>
      <w:suppressAutoHyphens/>
      <w:spacing w:before="280" w:after="280"/>
      <w:textAlignment w:val="center"/>
    </w:pPr>
    <w:rPr>
      <w:sz w:val="24"/>
      <w:szCs w:val="24"/>
      <w:lang w:eastAsia="ar-SA"/>
    </w:rPr>
  </w:style>
  <w:style w:type="paragraph" w:customStyle="1" w:styleId="xl182">
    <w:name w:val="xl182"/>
    <w:basedOn w:val="a"/>
    <w:uiPriority w:val="99"/>
    <w:rsid w:val="00D86AFF"/>
    <w:pPr>
      <w:pBdr>
        <w:top w:val="single" w:sz="4" w:space="0" w:color="000000"/>
        <w:left w:val="single" w:sz="4" w:space="0" w:color="000000"/>
        <w:bottom w:val="single" w:sz="4" w:space="0" w:color="000000"/>
        <w:right w:val="single" w:sz="4" w:space="0" w:color="000000"/>
      </w:pBdr>
      <w:suppressAutoHyphens/>
      <w:spacing w:before="280" w:after="280"/>
      <w:jc w:val="center"/>
    </w:pPr>
    <w:rPr>
      <w:sz w:val="22"/>
      <w:szCs w:val="22"/>
      <w:lang w:eastAsia="ar-SA"/>
    </w:rPr>
  </w:style>
  <w:style w:type="paragraph" w:customStyle="1" w:styleId="font9">
    <w:name w:val="font9"/>
    <w:basedOn w:val="a"/>
    <w:uiPriority w:val="99"/>
    <w:rsid w:val="00D86AFF"/>
    <w:pPr>
      <w:suppressAutoHyphens/>
      <w:spacing w:before="280" w:after="280"/>
    </w:pPr>
    <w:rPr>
      <w:sz w:val="22"/>
      <w:szCs w:val="22"/>
      <w:u w:val="single"/>
      <w:lang w:eastAsia="ar-SA"/>
    </w:rPr>
  </w:style>
  <w:style w:type="paragraph" w:customStyle="1" w:styleId="font10">
    <w:name w:val="font10"/>
    <w:basedOn w:val="a"/>
    <w:uiPriority w:val="99"/>
    <w:rsid w:val="00D86AFF"/>
    <w:pPr>
      <w:suppressAutoHyphens/>
      <w:spacing w:before="280" w:after="280"/>
    </w:pPr>
    <w:rPr>
      <w:b/>
      <w:bCs/>
      <w:sz w:val="22"/>
      <w:szCs w:val="22"/>
      <w:lang w:eastAsia="ar-SA"/>
    </w:rPr>
  </w:style>
  <w:style w:type="paragraph" w:customStyle="1" w:styleId="font11">
    <w:name w:val="font11"/>
    <w:basedOn w:val="a"/>
    <w:uiPriority w:val="99"/>
    <w:rsid w:val="00D86AFF"/>
    <w:pPr>
      <w:suppressAutoHyphens/>
      <w:spacing w:before="280" w:after="280"/>
    </w:pPr>
    <w:rPr>
      <w:sz w:val="24"/>
      <w:szCs w:val="24"/>
      <w:lang w:eastAsia="ar-SA"/>
    </w:rPr>
  </w:style>
  <w:style w:type="paragraph" w:customStyle="1" w:styleId="font12">
    <w:name w:val="font12"/>
    <w:basedOn w:val="a"/>
    <w:uiPriority w:val="99"/>
    <w:rsid w:val="00D86AFF"/>
    <w:pPr>
      <w:suppressAutoHyphens/>
      <w:spacing w:before="280" w:after="280"/>
    </w:pPr>
    <w:rPr>
      <w:b/>
      <w:bCs/>
      <w:sz w:val="22"/>
      <w:szCs w:val="22"/>
      <w:lang w:eastAsia="ar-SA"/>
    </w:rPr>
  </w:style>
  <w:style w:type="paragraph" w:customStyle="1" w:styleId="font13">
    <w:name w:val="font13"/>
    <w:basedOn w:val="a"/>
    <w:uiPriority w:val="99"/>
    <w:rsid w:val="00D86AFF"/>
    <w:pPr>
      <w:suppressAutoHyphens/>
      <w:spacing w:before="280" w:after="280"/>
    </w:pPr>
    <w:rPr>
      <w:sz w:val="24"/>
      <w:szCs w:val="24"/>
      <w:lang w:eastAsia="ar-SA"/>
    </w:rPr>
  </w:style>
  <w:style w:type="paragraph" w:customStyle="1" w:styleId="S11">
    <w:name w:val="S_Заголовок 1"/>
    <w:basedOn w:val="a"/>
    <w:uiPriority w:val="99"/>
    <w:rsid w:val="00D86AFF"/>
    <w:pPr>
      <w:tabs>
        <w:tab w:val="num" w:pos="720"/>
      </w:tabs>
      <w:suppressAutoHyphens/>
      <w:jc w:val="center"/>
    </w:pPr>
    <w:rPr>
      <w:b/>
      <w:caps/>
      <w:sz w:val="24"/>
      <w:szCs w:val="24"/>
      <w:lang w:eastAsia="ar-SA"/>
    </w:rPr>
  </w:style>
  <w:style w:type="paragraph" w:customStyle="1" w:styleId="S20">
    <w:name w:val="S_Заголовок 2"/>
    <w:basedOn w:val="2"/>
    <w:uiPriority w:val="99"/>
    <w:rsid w:val="00D86AFF"/>
    <w:pPr>
      <w:keepNext w:val="0"/>
      <w:tabs>
        <w:tab w:val="num" w:pos="720"/>
      </w:tabs>
      <w:suppressAutoHyphens/>
      <w:spacing w:before="0" w:after="0"/>
      <w:jc w:val="both"/>
    </w:pPr>
    <w:rPr>
      <w:rFonts w:ascii="Times New Roman" w:hAnsi="Times New Roman" w:cs="Times New Roman"/>
      <w:bCs w:val="0"/>
      <w:i w:val="0"/>
      <w:iCs w:val="0"/>
      <w:sz w:val="24"/>
      <w:szCs w:val="24"/>
      <w:lang w:eastAsia="ar-SA"/>
    </w:rPr>
  </w:style>
  <w:style w:type="paragraph" w:customStyle="1" w:styleId="S30">
    <w:name w:val="S_Заголовок 3"/>
    <w:basedOn w:val="3"/>
    <w:uiPriority w:val="99"/>
    <w:rsid w:val="00D86AFF"/>
    <w:pPr>
      <w:keepNext w:val="0"/>
      <w:tabs>
        <w:tab w:val="num" w:pos="720"/>
      </w:tabs>
      <w:suppressAutoHyphens/>
      <w:spacing w:before="0" w:after="0" w:line="360" w:lineRule="auto"/>
    </w:pPr>
    <w:rPr>
      <w:rFonts w:ascii="Times New Roman" w:hAnsi="Times New Roman" w:cs="Times New Roman"/>
      <w:b w:val="0"/>
      <w:bCs w:val="0"/>
      <w:sz w:val="24"/>
      <w:szCs w:val="24"/>
      <w:u w:val="single"/>
      <w:lang w:eastAsia="ar-SA"/>
    </w:rPr>
  </w:style>
  <w:style w:type="paragraph" w:customStyle="1" w:styleId="S40">
    <w:name w:val="S_Заголовок 4"/>
    <w:basedOn w:val="4"/>
    <w:uiPriority w:val="99"/>
    <w:rsid w:val="00D86AFF"/>
    <w:pPr>
      <w:keepNext w:val="0"/>
      <w:tabs>
        <w:tab w:val="num" w:pos="720"/>
      </w:tabs>
      <w:suppressAutoHyphens/>
      <w:spacing w:before="0" w:after="0"/>
    </w:pPr>
    <w:rPr>
      <w:b w:val="0"/>
      <w:bCs w:val="0"/>
      <w:i/>
      <w:sz w:val="24"/>
      <w:szCs w:val="24"/>
      <w:lang w:eastAsia="ar-SA"/>
    </w:rPr>
  </w:style>
  <w:style w:type="paragraph" w:customStyle="1" w:styleId="afffff">
    <w:name w:val="Статья"/>
    <w:basedOn w:val="a"/>
    <w:uiPriority w:val="99"/>
    <w:rsid w:val="00D86AFF"/>
    <w:pPr>
      <w:suppressAutoHyphens/>
      <w:jc w:val="both"/>
    </w:pPr>
    <w:rPr>
      <w:sz w:val="24"/>
      <w:szCs w:val="24"/>
      <w:lang w:eastAsia="ar-SA"/>
    </w:rPr>
  </w:style>
  <w:style w:type="paragraph" w:customStyle="1" w:styleId="1ffa">
    <w:name w:val="текст 1"/>
    <w:basedOn w:val="a"/>
    <w:next w:val="a"/>
    <w:uiPriority w:val="99"/>
    <w:rsid w:val="00D86AFF"/>
    <w:pPr>
      <w:suppressAutoHyphens/>
      <w:ind w:firstLine="540"/>
      <w:jc w:val="both"/>
    </w:pPr>
    <w:rPr>
      <w:sz w:val="20"/>
      <w:szCs w:val="24"/>
      <w:lang w:eastAsia="ar-SA"/>
    </w:rPr>
  </w:style>
  <w:style w:type="paragraph" w:customStyle="1" w:styleId="afffff0">
    <w:name w:val="Заголовок таблици"/>
    <w:basedOn w:val="1ffa"/>
    <w:uiPriority w:val="99"/>
    <w:rsid w:val="00D86AFF"/>
    <w:rPr>
      <w:sz w:val="22"/>
    </w:rPr>
  </w:style>
  <w:style w:type="paragraph" w:customStyle="1" w:styleId="afffff1">
    <w:name w:val="Номер таблици"/>
    <w:basedOn w:val="a"/>
    <w:next w:val="a"/>
    <w:uiPriority w:val="99"/>
    <w:rsid w:val="00D86AFF"/>
    <w:pPr>
      <w:suppressAutoHyphens/>
      <w:jc w:val="right"/>
    </w:pPr>
    <w:rPr>
      <w:b/>
      <w:sz w:val="20"/>
      <w:szCs w:val="24"/>
      <w:lang w:eastAsia="ar-SA"/>
    </w:rPr>
  </w:style>
  <w:style w:type="paragraph" w:customStyle="1" w:styleId="afffff2">
    <w:name w:val="Приложение"/>
    <w:basedOn w:val="a"/>
    <w:next w:val="a"/>
    <w:uiPriority w:val="99"/>
    <w:rsid w:val="00D86AFF"/>
    <w:pPr>
      <w:suppressAutoHyphens/>
      <w:jc w:val="right"/>
    </w:pPr>
    <w:rPr>
      <w:sz w:val="20"/>
      <w:szCs w:val="24"/>
      <w:lang w:eastAsia="ar-SA"/>
    </w:rPr>
  </w:style>
  <w:style w:type="paragraph" w:customStyle="1" w:styleId="afffff3">
    <w:name w:val="Обычный по таблице"/>
    <w:basedOn w:val="a"/>
    <w:uiPriority w:val="99"/>
    <w:rsid w:val="00D86AFF"/>
    <w:pPr>
      <w:suppressAutoHyphens/>
    </w:pPr>
    <w:rPr>
      <w:sz w:val="24"/>
      <w:szCs w:val="24"/>
      <w:lang w:eastAsia="ar-SA"/>
    </w:rPr>
  </w:style>
  <w:style w:type="paragraph" w:customStyle="1" w:styleId="S6">
    <w:name w:val="S_Обычный в таблице"/>
    <w:basedOn w:val="a"/>
    <w:uiPriority w:val="99"/>
    <w:rsid w:val="00D86AFF"/>
    <w:pPr>
      <w:suppressAutoHyphens/>
      <w:spacing w:line="360" w:lineRule="auto"/>
      <w:jc w:val="center"/>
    </w:pPr>
    <w:rPr>
      <w:sz w:val="24"/>
      <w:szCs w:val="24"/>
      <w:lang w:eastAsia="ar-SA"/>
    </w:rPr>
  </w:style>
  <w:style w:type="paragraph" w:styleId="afffff4">
    <w:name w:val="List Paragraph"/>
    <w:basedOn w:val="a"/>
    <w:uiPriority w:val="34"/>
    <w:qFormat/>
    <w:rsid w:val="00D86AFF"/>
    <w:pPr>
      <w:suppressAutoHyphens/>
      <w:spacing w:line="360" w:lineRule="auto"/>
      <w:ind w:left="708" w:firstLine="709"/>
      <w:jc w:val="both"/>
    </w:pPr>
    <w:rPr>
      <w:sz w:val="24"/>
      <w:szCs w:val="24"/>
      <w:lang w:eastAsia="ar-SA"/>
    </w:rPr>
  </w:style>
  <w:style w:type="paragraph" w:customStyle="1" w:styleId="100">
    <w:name w:val="Оглавление 10"/>
    <w:basedOn w:val="1f6"/>
    <w:uiPriority w:val="99"/>
    <w:rsid w:val="00D86AFF"/>
    <w:pPr>
      <w:tabs>
        <w:tab w:val="right" w:leader="dot" w:pos="9637"/>
      </w:tabs>
      <w:ind w:left="2547" w:firstLine="0"/>
    </w:pPr>
  </w:style>
  <w:style w:type="paragraph" w:customStyle="1" w:styleId="afffff5">
    <w:name w:val="Содержимое врезки"/>
    <w:basedOn w:val="a0"/>
    <w:uiPriority w:val="99"/>
    <w:rsid w:val="00D86AFF"/>
    <w:pPr>
      <w:suppressAutoHyphens/>
      <w:spacing w:line="360" w:lineRule="auto"/>
      <w:ind w:right="-8" w:firstLine="709"/>
      <w:jc w:val="both"/>
    </w:pPr>
    <w:rPr>
      <w:szCs w:val="24"/>
      <w:lang w:eastAsia="ar-SA"/>
    </w:rPr>
  </w:style>
  <w:style w:type="paragraph" w:customStyle="1" w:styleId="2f">
    <w:name w:val="Знак2"/>
    <w:basedOn w:val="a"/>
    <w:rsid w:val="00A47AB3"/>
    <w:pPr>
      <w:tabs>
        <w:tab w:val="num" w:pos="1287"/>
      </w:tabs>
      <w:spacing w:after="160" w:line="240" w:lineRule="exact"/>
      <w:ind w:left="1287" w:hanging="360"/>
      <w:jc w:val="both"/>
    </w:pPr>
    <w:rPr>
      <w:rFonts w:ascii="Verdana" w:hAnsi="Verdana" w:cs="Arial"/>
      <w:sz w:val="20"/>
      <w:szCs w:val="20"/>
      <w:lang w:val="en-US" w:eastAsia="en-US"/>
    </w:rPr>
  </w:style>
  <w:style w:type="paragraph" w:styleId="afffff6">
    <w:name w:val="Plain Text"/>
    <w:basedOn w:val="a"/>
    <w:link w:val="afffff7"/>
    <w:uiPriority w:val="99"/>
    <w:rsid w:val="007071B3"/>
    <w:rPr>
      <w:rFonts w:ascii="Courier New" w:hAnsi="Courier New" w:cs="Courier New"/>
      <w:sz w:val="20"/>
      <w:szCs w:val="20"/>
    </w:rPr>
  </w:style>
  <w:style w:type="character" w:customStyle="1" w:styleId="a5">
    <w:name w:val="Верхний колонтитул Знак"/>
    <w:basedOn w:val="a1"/>
    <w:link w:val="a4"/>
    <w:uiPriority w:val="99"/>
    <w:rsid w:val="006F6CC9"/>
    <w:rPr>
      <w:sz w:val="28"/>
      <w:szCs w:val="28"/>
      <w:lang w:val="ru-RU" w:eastAsia="ru-RU" w:bidi="ar-SA"/>
    </w:rPr>
  </w:style>
  <w:style w:type="paragraph" w:customStyle="1" w:styleId="11Char">
    <w:name w:val="Знак1 Знак Знак Знак Знак Знак Знак Знак Знак1 Char"/>
    <w:basedOn w:val="a"/>
    <w:rsid w:val="00DD4FAC"/>
    <w:pPr>
      <w:spacing w:after="160" w:line="240" w:lineRule="exact"/>
    </w:pPr>
    <w:rPr>
      <w:rFonts w:ascii="Verdana" w:hAnsi="Verdana"/>
      <w:sz w:val="20"/>
      <w:szCs w:val="20"/>
      <w:lang w:val="en-US" w:eastAsia="en-US"/>
    </w:rPr>
  </w:style>
  <w:style w:type="character" w:customStyle="1" w:styleId="10">
    <w:name w:val="Заголовок 1 Знак"/>
    <w:basedOn w:val="a1"/>
    <w:link w:val="1"/>
    <w:rsid w:val="00986A2F"/>
    <w:rPr>
      <w:b/>
      <w:bCs/>
      <w:sz w:val="44"/>
    </w:rPr>
  </w:style>
  <w:style w:type="character" w:customStyle="1" w:styleId="40">
    <w:name w:val="Заголовок 4 Знак"/>
    <w:basedOn w:val="a1"/>
    <w:link w:val="4"/>
    <w:rsid w:val="00986A2F"/>
    <w:rPr>
      <w:b/>
      <w:bCs/>
      <w:sz w:val="28"/>
      <w:szCs w:val="28"/>
    </w:rPr>
  </w:style>
  <w:style w:type="character" w:customStyle="1" w:styleId="50">
    <w:name w:val="Заголовок 5 Знак"/>
    <w:basedOn w:val="a1"/>
    <w:link w:val="5"/>
    <w:rsid w:val="00986A2F"/>
    <w:rPr>
      <w:b/>
      <w:bCs/>
      <w:i/>
      <w:iCs/>
      <w:sz w:val="26"/>
      <w:szCs w:val="26"/>
      <w:lang w:eastAsia="ar-SA"/>
    </w:rPr>
  </w:style>
  <w:style w:type="character" w:customStyle="1" w:styleId="60">
    <w:name w:val="Заголовок 6 Знак"/>
    <w:basedOn w:val="a1"/>
    <w:link w:val="6"/>
    <w:rsid w:val="00986A2F"/>
    <w:rPr>
      <w:b/>
      <w:bCs/>
      <w:sz w:val="22"/>
      <w:szCs w:val="22"/>
      <w:lang w:eastAsia="ar-SA"/>
    </w:rPr>
  </w:style>
  <w:style w:type="character" w:customStyle="1" w:styleId="70">
    <w:name w:val="Заголовок 7 Знак"/>
    <w:basedOn w:val="a1"/>
    <w:link w:val="7"/>
    <w:uiPriority w:val="99"/>
    <w:rsid w:val="00986A2F"/>
    <w:rPr>
      <w:sz w:val="40"/>
    </w:rPr>
  </w:style>
  <w:style w:type="character" w:customStyle="1" w:styleId="80">
    <w:name w:val="Заголовок 8 Знак"/>
    <w:basedOn w:val="a1"/>
    <w:link w:val="8"/>
    <w:uiPriority w:val="99"/>
    <w:rsid w:val="00986A2F"/>
    <w:rPr>
      <w:i/>
      <w:iCs/>
      <w:sz w:val="28"/>
      <w:szCs w:val="28"/>
      <w:lang w:eastAsia="ar-SA"/>
    </w:rPr>
  </w:style>
  <w:style w:type="character" w:customStyle="1" w:styleId="90">
    <w:name w:val="Заголовок 9 Знак"/>
    <w:basedOn w:val="a1"/>
    <w:link w:val="9"/>
    <w:uiPriority w:val="99"/>
    <w:rsid w:val="00986A2F"/>
    <w:rPr>
      <w:sz w:val="18"/>
      <w:szCs w:val="18"/>
      <w:lang w:eastAsia="ar-SA"/>
    </w:rPr>
  </w:style>
  <w:style w:type="character" w:styleId="afffff8">
    <w:name w:val="FollowedHyperlink"/>
    <w:basedOn w:val="a1"/>
    <w:uiPriority w:val="99"/>
    <w:unhideWhenUsed/>
    <w:rsid w:val="00986A2F"/>
    <w:rPr>
      <w:color w:val="800080"/>
      <w:u w:val="single"/>
    </w:rPr>
  </w:style>
  <w:style w:type="character" w:customStyle="1" w:styleId="HTMLa">
    <w:name w:val="Адрес HTML Знак"/>
    <w:basedOn w:val="a1"/>
    <w:link w:val="HTML9"/>
    <w:rsid w:val="00986A2F"/>
    <w:rPr>
      <w:rFonts w:ascii="Arial" w:hAnsi="Arial" w:cs="Arial"/>
      <w:i/>
      <w:iCs/>
      <w:spacing w:val="-5"/>
      <w:lang w:eastAsia="ar-SA"/>
    </w:rPr>
  </w:style>
  <w:style w:type="character" w:customStyle="1" w:styleId="HTML8">
    <w:name w:val="Стандартный HTML Знак"/>
    <w:basedOn w:val="a1"/>
    <w:link w:val="HTML7"/>
    <w:rsid w:val="00986A2F"/>
    <w:rPr>
      <w:rFonts w:ascii="Courier New" w:hAnsi="Courier New" w:cs="Courier New"/>
      <w:spacing w:val="-5"/>
      <w:lang w:eastAsia="ar-SA"/>
    </w:rPr>
  </w:style>
  <w:style w:type="character" w:customStyle="1" w:styleId="a7">
    <w:name w:val="Основной текст Знак"/>
    <w:basedOn w:val="a1"/>
    <w:link w:val="a0"/>
    <w:rsid w:val="00986A2F"/>
    <w:rPr>
      <w:sz w:val="28"/>
    </w:rPr>
  </w:style>
  <w:style w:type="character" w:customStyle="1" w:styleId="afffd">
    <w:name w:val="Текст примечания Знак"/>
    <w:basedOn w:val="a1"/>
    <w:link w:val="afffc"/>
    <w:rsid w:val="00986A2F"/>
    <w:rPr>
      <w:lang w:eastAsia="ar-SA"/>
    </w:rPr>
  </w:style>
  <w:style w:type="character" w:customStyle="1" w:styleId="a9">
    <w:name w:val="Нижний колонтитул Знак"/>
    <w:basedOn w:val="a1"/>
    <w:link w:val="a8"/>
    <w:rsid w:val="00986A2F"/>
    <w:rPr>
      <w:sz w:val="28"/>
      <w:szCs w:val="28"/>
    </w:rPr>
  </w:style>
  <w:style w:type="character" w:customStyle="1" w:styleId="af0">
    <w:name w:val="Название Знак"/>
    <w:basedOn w:val="a1"/>
    <w:link w:val="af"/>
    <w:uiPriority w:val="99"/>
    <w:rsid w:val="00986A2F"/>
    <w:rPr>
      <w:sz w:val="28"/>
    </w:rPr>
  </w:style>
  <w:style w:type="character" w:customStyle="1" w:styleId="af2">
    <w:name w:val="Основной текст с отступом Знак"/>
    <w:basedOn w:val="a1"/>
    <w:link w:val="af1"/>
    <w:uiPriority w:val="99"/>
    <w:rsid w:val="00986A2F"/>
    <w:rPr>
      <w:sz w:val="28"/>
      <w:szCs w:val="28"/>
    </w:rPr>
  </w:style>
  <w:style w:type="character" w:customStyle="1" w:styleId="aff9">
    <w:name w:val="Подзаголовок Знак"/>
    <w:basedOn w:val="a1"/>
    <w:link w:val="aff8"/>
    <w:uiPriority w:val="99"/>
    <w:rsid w:val="00986A2F"/>
    <w:rPr>
      <w:rFonts w:ascii="Arial" w:hAnsi="Arial" w:cs="Arial"/>
      <w:spacing w:val="-16"/>
      <w:kern w:val="1"/>
      <w:sz w:val="32"/>
      <w:szCs w:val="32"/>
      <w:lang w:eastAsia="ar-SA"/>
    </w:rPr>
  </w:style>
  <w:style w:type="character" w:customStyle="1" w:styleId="23">
    <w:name w:val="Основной текст 2 Знак"/>
    <w:basedOn w:val="a1"/>
    <w:link w:val="22"/>
    <w:uiPriority w:val="99"/>
    <w:rsid w:val="00986A2F"/>
    <w:rPr>
      <w:sz w:val="28"/>
      <w:szCs w:val="28"/>
    </w:rPr>
  </w:style>
  <w:style w:type="character" w:customStyle="1" w:styleId="21">
    <w:name w:val="Основной текст с отступом 2 Знак"/>
    <w:basedOn w:val="a1"/>
    <w:link w:val="20"/>
    <w:uiPriority w:val="99"/>
    <w:rsid w:val="00986A2F"/>
    <w:rPr>
      <w:sz w:val="28"/>
      <w:szCs w:val="28"/>
    </w:rPr>
  </w:style>
  <w:style w:type="character" w:customStyle="1" w:styleId="31">
    <w:name w:val="Основной текст с отступом 3 Знак"/>
    <w:basedOn w:val="a1"/>
    <w:link w:val="30"/>
    <w:uiPriority w:val="99"/>
    <w:rsid w:val="00986A2F"/>
    <w:rPr>
      <w:sz w:val="16"/>
      <w:szCs w:val="16"/>
    </w:rPr>
  </w:style>
  <w:style w:type="character" w:customStyle="1" w:styleId="afffff7">
    <w:name w:val="Текст Знак"/>
    <w:basedOn w:val="a1"/>
    <w:link w:val="afffff6"/>
    <w:uiPriority w:val="99"/>
    <w:rsid w:val="00986A2F"/>
    <w:rPr>
      <w:rFonts w:ascii="Courier New" w:hAnsi="Courier New" w:cs="Courier New"/>
    </w:rPr>
  </w:style>
  <w:style w:type="character" w:customStyle="1" w:styleId="afffb">
    <w:name w:val="Электронная подпись Знак"/>
    <w:basedOn w:val="a1"/>
    <w:link w:val="afffa"/>
    <w:uiPriority w:val="99"/>
    <w:rsid w:val="00986A2F"/>
    <w:rPr>
      <w:rFonts w:ascii="Arial" w:hAnsi="Arial" w:cs="Arial"/>
      <w:spacing w:val="-5"/>
      <w:lang w:eastAsia="ar-SA"/>
    </w:rPr>
  </w:style>
  <w:style w:type="character" w:customStyle="1" w:styleId="ad">
    <w:name w:val="Текст выноски Знак"/>
    <w:basedOn w:val="a1"/>
    <w:link w:val="ac"/>
    <w:rsid w:val="00986A2F"/>
    <w:rPr>
      <w:rFonts w:ascii="Tahoma" w:hAnsi="Tahoma" w:cs="Tahoma"/>
      <w:sz w:val="16"/>
      <w:szCs w:val="16"/>
    </w:rPr>
  </w:style>
  <w:style w:type="paragraph" w:customStyle="1" w:styleId="11Char0">
    <w:name w:val="Знак1 Знак Знак Знак Знак Знак Знак Знак Знак1 Char"/>
    <w:basedOn w:val="a"/>
    <w:rsid w:val="00986A2F"/>
    <w:pPr>
      <w:spacing w:after="160" w:line="240" w:lineRule="exact"/>
    </w:pPr>
    <w:rPr>
      <w:rFonts w:ascii="Verdana" w:hAnsi="Verdana"/>
      <w:sz w:val="20"/>
      <w:szCs w:val="20"/>
      <w:lang w:val="en-US" w:eastAsia="en-US"/>
    </w:rPr>
  </w:style>
  <w:style w:type="character" w:customStyle="1" w:styleId="1ffb">
    <w:name w:val="Знак1"/>
    <w:basedOn w:val="16"/>
    <w:rsid w:val="00986A2F"/>
    <w:rPr>
      <w:rFonts w:ascii="Arial" w:hAnsi="Arial" w:cs="Arial" w:hint="default"/>
      <w:b/>
      <w:bCs/>
      <w:i/>
      <w:iCs/>
      <w:sz w:val="28"/>
      <w:szCs w:val="28"/>
      <w:lang w:val="ru-RU" w:eastAsia="ar-SA" w:bidi="ar-SA"/>
    </w:rPr>
  </w:style>
  <w:style w:type="character" w:customStyle="1" w:styleId="1ffc">
    <w:name w:val="Знак Знак1"/>
    <w:basedOn w:val="16"/>
    <w:rsid w:val="00986A2F"/>
    <w:rPr>
      <w:sz w:val="24"/>
      <w:szCs w:val="24"/>
      <w:u w:val="single"/>
      <w:lang w:val="ru-RU" w:eastAsia="ar-SA" w:bidi="ar-SA"/>
    </w:rPr>
  </w:style>
  <w:style w:type="character" w:customStyle="1" w:styleId="21a">
    <w:name w:val="Знак2 Знак Знак1"/>
    <w:basedOn w:val="16"/>
    <w:rsid w:val="00986A2F"/>
    <w:rPr>
      <w:rFonts w:ascii="Arial" w:hAnsi="Arial" w:cs="Arial" w:hint="default"/>
      <w:b/>
      <w:bCs/>
      <w:i/>
      <w:iCs/>
      <w:sz w:val="28"/>
      <w:szCs w:val="28"/>
      <w:lang w:val="ru-RU" w:eastAsia="ar-SA" w:bidi="ar-SA"/>
    </w:rPr>
  </w:style>
  <w:style w:type="character" w:customStyle="1" w:styleId="1ffd">
    <w:name w:val="Знак Знак Знак Знак1"/>
    <w:basedOn w:val="16"/>
    <w:rsid w:val="00986A2F"/>
    <w:rPr>
      <w:sz w:val="24"/>
      <w:szCs w:val="24"/>
      <w:lang w:val="ru-RU" w:eastAsia="ar-SA" w:bidi="ar-SA"/>
    </w:rPr>
  </w:style>
  <w:style w:type="character" w:customStyle="1" w:styleId="34">
    <w:name w:val="Знак3 Знак Знак"/>
    <w:basedOn w:val="16"/>
    <w:rsid w:val="00986A2F"/>
    <w:rPr>
      <w:b/>
      <w:bCs w:val="0"/>
      <w:sz w:val="24"/>
      <w:szCs w:val="24"/>
      <w:u w:val="single"/>
      <w:lang w:val="ru-RU" w:eastAsia="ar-SA" w:bidi="ar-SA"/>
    </w:rPr>
  </w:style>
  <w:style w:type="character" w:customStyle="1" w:styleId="2f0">
    <w:name w:val="Знак2 Знак Знак"/>
    <w:basedOn w:val="16"/>
    <w:rsid w:val="00986A2F"/>
    <w:rPr>
      <w:b/>
      <w:bCs/>
      <w:sz w:val="24"/>
      <w:szCs w:val="24"/>
      <w:lang w:val="ru-RU" w:eastAsia="ar-SA" w:bidi="ar-SA"/>
    </w:rPr>
  </w:style>
  <w:style w:type="character" w:customStyle="1" w:styleId="1ffe">
    <w:name w:val="Знак1 Знак Знак"/>
    <w:basedOn w:val="16"/>
    <w:rsid w:val="00986A2F"/>
    <w:rPr>
      <w:sz w:val="24"/>
      <w:szCs w:val="24"/>
      <w:lang w:val="ru-RU" w:eastAsia="ar-SA" w:bidi="ar-SA"/>
    </w:rPr>
  </w:style>
  <w:style w:type="character" w:customStyle="1" w:styleId="21b">
    <w:name w:val="Знак21"/>
    <w:basedOn w:val="16"/>
    <w:rsid w:val="00986A2F"/>
    <w:rPr>
      <w:b/>
      <w:bCs/>
      <w:sz w:val="24"/>
      <w:szCs w:val="24"/>
      <w:lang w:val="ru-RU" w:eastAsia="ar-SA" w:bidi="ar-SA"/>
    </w:rPr>
  </w:style>
  <w:style w:type="character" w:customStyle="1" w:styleId="affff">
    <w:name w:val="Тема примечания Знак"/>
    <w:basedOn w:val="afffd"/>
    <w:link w:val="afffe"/>
    <w:uiPriority w:val="99"/>
    <w:rsid w:val="00986A2F"/>
    <w:rPr>
      <w:b/>
      <w:bCs/>
      <w:lang w:eastAsia="ar-SA"/>
    </w:rPr>
  </w:style>
  <w:style w:type="paragraph" w:styleId="35">
    <w:name w:val="Body Text 3"/>
    <w:basedOn w:val="a"/>
    <w:link w:val="36"/>
    <w:uiPriority w:val="99"/>
    <w:rsid w:val="00082889"/>
    <w:pPr>
      <w:spacing w:after="120"/>
    </w:pPr>
    <w:rPr>
      <w:sz w:val="16"/>
      <w:szCs w:val="16"/>
    </w:rPr>
  </w:style>
  <w:style w:type="character" w:customStyle="1" w:styleId="36">
    <w:name w:val="Основной текст 3 Знак"/>
    <w:basedOn w:val="a1"/>
    <w:link w:val="35"/>
    <w:uiPriority w:val="99"/>
    <w:rsid w:val="00082889"/>
    <w:rPr>
      <w:sz w:val="16"/>
      <w:szCs w:val="16"/>
    </w:rPr>
  </w:style>
  <w:style w:type="paragraph" w:styleId="afffff9">
    <w:name w:val="No Spacing"/>
    <w:uiPriority w:val="1"/>
    <w:qFormat/>
    <w:rsid w:val="00CC29B7"/>
    <w:rPr>
      <w:rFonts w:ascii="Calibri" w:hAnsi="Calibri"/>
      <w:sz w:val="22"/>
      <w:szCs w:val="22"/>
    </w:rPr>
  </w:style>
  <w:style w:type="paragraph" w:customStyle="1" w:styleId="Iauiue">
    <w:name w:val="Iau?iue"/>
    <w:uiPriority w:val="99"/>
    <w:rsid w:val="00CC29B7"/>
    <w:rPr>
      <w:rFonts w:ascii="Arial CYR" w:hAnsi="Arial CYR"/>
      <w:lang w:val="en-US"/>
    </w:rPr>
  </w:style>
  <w:style w:type="paragraph" w:customStyle="1" w:styleId="consplusnormal1">
    <w:name w:val="consplusnormal"/>
    <w:basedOn w:val="a"/>
    <w:uiPriority w:val="99"/>
    <w:rsid w:val="002A51A2"/>
    <w:pPr>
      <w:autoSpaceDE w:val="0"/>
      <w:autoSpaceDN w:val="0"/>
      <w:ind w:firstLine="720"/>
    </w:pPr>
    <w:rPr>
      <w:rFonts w:ascii="Arial" w:hAnsi="Arial" w:cs="Arial"/>
      <w:sz w:val="20"/>
      <w:szCs w:val="20"/>
    </w:rPr>
  </w:style>
  <w:style w:type="paragraph" w:customStyle="1" w:styleId="ConsPlusCell">
    <w:name w:val="ConsPlusCell"/>
    <w:rsid w:val="002834EC"/>
    <w:pPr>
      <w:widowControl w:val="0"/>
      <w:autoSpaceDE w:val="0"/>
      <w:autoSpaceDN w:val="0"/>
      <w:adjustRightInd w:val="0"/>
    </w:pPr>
    <w:rPr>
      <w:rFonts w:ascii="Arial" w:hAnsi="Arial" w:cs="Arial"/>
    </w:rPr>
  </w:style>
  <w:style w:type="paragraph" w:customStyle="1" w:styleId="1fff">
    <w:name w:val="Обычный1"/>
    <w:uiPriority w:val="99"/>
    <w:rsid w:val="00950359"/>
    <w:rPr>
      <w:sz w:val="28"/>
    </w:rPr>
  </w:style>
  <w:style w:type="paragraph" w:customStyle="1" w:styleId="1fff0">
    <w:name w:val="Основной текст1"/>
    <w:basedOn w:val="1fff"/>
    <w:uiPriority w:val="99"/>
    <w:rsid w:val="00950359"/>
    <w:pPr>
      <w:snapToGrid w:val="0"/>
      <w:jc w:val="both"/>
    </w:pPr>
    <w:rPr>
      <w:rFonts w:ascii="a_Timer" w:hAnsi="a_Timer"/>
    </w:rPr>
  </w:style>
  <w:style w:type="paragraph" w:customStyle="1" w:styleId="2f1">
    <w:name w:val="Цитата2"/>
    <w:basedOn w:val="a"/>
    <w:uiPriority w:val="99"/>
    <w:rsid w:val="00950359"/>
    <w:pPr>
      <w:suppressAutoHyphens/>
      <w:spacing w:line="360" w:lineRule="auto"/>
      <w:ind w:left="526" w:right="43" w:firstLine="709"/>
      <w:jc w:val="both"/>
    </w:pPr>
    <w:rPr>
      <w:szCs w:val="20"/>
      <w:lang w:eastAsia="ar-SA"/>
    </w:rPr>
  </w:style>
  <w:style w:type="paragraph" w:customStyle="1" w:styleId="2f2">
    <w:name w:val="Маркированный список2"/>
    <w:basedOn w:val="a"/>
    <w:uiPriority w:val="99"/>
    <w:rsid w:val="00950359"/>
    <w:pPr>
      <w:suppressAutoHyphens/>
      <w:spacing w:before="280" w:after="280" w:line="360" w:lineRule="auto"/>
      <w:ind w:firstLine="709"/>
      <w:jc w:val="both"/>
    </w:pPr>
    <w:rPr>
      <w:szCs w:val="24"/>
      <w:lang w:eastAsia="ar-SA"/>
    </w:rPr>
  </w:style>
  <w:style w:type="paragraph" w:customStyle="1" w:styleId="2f3">
    <w:name w:val="Нумерованный список2"/>
    <w:basedOn w:val="a"/>
    <w:uiPriority w:val="99"/>
    <w:rsid w:val="00950359"/>
    <w:pPr>
      <w:suppressAutoHyphens/>
      <w:spacing w:before="280" w:after="280" w:line="360" w:lineRule="auto"/>
      <w:ind w:firstLine="709"/>
      <w:jc w:val="both"/>
    </w:pPr>
    <w:rPr>
      <w:szCs w:val="24"/>
      <w:lang w:eastAsia="ar-SA"/>
    </w:rPr>
  </w:style>
  <w:style w:type="paragraph" w:customStyle="1" w:styleId="afffffa">
    <w:name w:val="МОН"/>
    <w:basedOn w:val="a"/>
    <w:uiPriority w:val="99"/>
    <w:rsid w:val="00A00128"/>
    <w:pPr>
      <w:spacing w:line="360" w:lineRule="auto"/>
      <w:ind w:firstLine="709"/>
      <w:jc w:val="both"/>
    </w:pPr>
  </w:style>
  <w:style w:type="paragraph" w:styleId="afffffb">
    <w:name w:val="footnote text"/>
    <w:basedOn w:val="a"/>
    <w:link w:val="afffffc"/>
    <w:uiPriority w:val="99"/>
    <w:unhideWhenUsed/>
    <w:rsid w:val="00A00128"/>
    <w:rPr>
      <w:sz w:val="20"/>
      <w:szCs w:val="20"/>
    </w:rPr>
  </w:style>
  <w:style w:type="character" w:customStyle="1" w:styleId="afffffc">
    <w:name w:val="Текст сноски Знак"/>
    <w:basedOn w:val="a1"/>
    <w:link w:val="afffffb"/>
    <w:uiPriority w:val="99"/>
    <w:rsid w:val="00A00128"/>
  </w:style>
  <w:style w:type="character" w:styleId="afffffd">
    <w:name w:val="footnote reference"/>
    <w:uiPriority w:val="99"/>
    <w:unhideWhenUsed/>
    <w:rsid w:val="00A00128"/>
    <w:rPr>
      <w:vertAlign w:val="superscript"/>
    </w:rPr>
  </w:style>
  <w:style w:type="paragraph" w:customStyle="1" w:styleId="220">
    <w:name w:val="Основной текст с отступом 22"/>
    <w:basedOn w:val="2f4"/>
    <w:uiPriority w:val="99"/>
    <w:rsid w:val="00352C02"/>
    <w:pPr>
      <w:ind w:firstLine="709"/>
      <w:jc w:val="both"/>
    </w:pPr>
    <w:rPr>
      <w:snapToGrid w:val="0"/>
    </w:rPr>
  </w:style>
  <w:style w:type="paragraph" w:customStyle="1" w:styleId="2f4">
    <w:name w:val="Обычный2"/>
    <w:uiPriority w:val="99"/>
    <w:rsid w:val="00352C02"/>
    <w:rPr>
      <w:sz w:val="28"/>
    </w:rPr>
  </w:style>
  <w:style w:type="paragraph" w:customStyle="1" w:styleId="2f5">
    <w:name w:val="Основной текст2"/>
    <w:basedOn w:val="2f4"/>
    <w:uiPriority w:val="99"/>
    <w:rsid w:val="00352C02"/>
    <w:pPr>
      <w:snapToGrid w:val="0"/>
      <w:jc w:val="both"/>
    </w:pPr>
    <w:rPr>
      <w:rFonts w:ascii="a_Timer" w:hAnsi="a_Timer"/>
    </w:rPr>
  </w:style>
  <w:style w:type="paragraph" w:customStyle="1" w:styleId="221">
    <w:name w:val="Основной текст 22"/>
    <w:basedOn w:val="a"/>
    <w:uiPriority w:val="99"/>
    <w:rsid w:val="00352C02"/>
    <w:pPr>
      <w:jc w:val="both"/>
    </w:pPr>
    <w:rPr>
      <w:szCs w:val="20"/>
    </w:rPr>
  </w:style>
  <w:style w:type="character" w:customStyle="1" w:styleId="afffffe">
    <w:name w:val="Знак"/>
    <w:basedOn w:val="16"/>
    <w:rsid w:val="00352C02"/>
    <w:rPr>
      <w:rFonts w:ascii="Arial" w:hAnsi="Arial" w:cs="Arial"/>
      <w:b/>
      <w:bCs/>
      <w:i/>
      <w:iCs/>
      <w:sz w:val="28"/>
      <w:szCs w:val="28"/>
      <w:lang w:val="ru-RU" w:eastAsia="ar-SA" w:bidi="ar-SA"/>
    </w:rPr>
  </w:style>
  <w:style w:type="character" w:customStyle="1" w:styleId="1fff1">
    <w:name w:val="Знак1"/>
    <w:basedOn w:val="16"/>
    <w:rsid w:val="00352C02"/>
    <w:rPr>
      <w:rFonts w:ascii="Arial" w:hAnsi="Arial" w:cs="Arial"/>
      <w:b/>
      <w:bCs/>
      <w:i/>
      <w:iCs/>
      <w:sz w:val="28"/>
      <w:szCs w:val="28"/>
      <w:lang w:val="ru-RU" w:eastAsia="ar-SA" w:bidi="ar-SA"/>
    </w:rPr>
  </w:style>
  <w:style w:type="character" w:customStyle="1" w:styleId="1fff2">
    <w:name w:val="Знак Знак1"/>
    <w:basedOn w:val="16"/>
    <w:rsid w:val="00352C02"/>
    <w:rPr>
      <w:sz w:val="24"/>
      <w:szCs w:val="24"/>
      <w:u w:val="single"/>
      <w:lang w:val="ru-RU" w:eastAsia="ar-SA" w:bidi="ar-SA"/>
    </w:rPr>
  </w:style>
  <w:style w:type="character" w:customStyle="1" w:styleId="21c">
    <w:name w:val="Знак2 Знак Знак1"/>
    <w:basedOn w:val="16"/>
    <w:rsid w:val="00352C02"/>
    <w:rPr>
      <w:rFonts w:ascii="Arial" w:hAnsi="Arial" w:cs="Arial"/>
      <w:b/>
      <w:bCs/>
      <w:i/>
      <w:iCs/>
      <w:sz w:val="28"/>
      <w:szCs w:val="28"/>
      <w:lang w:val="ru-RU" w:eastAsia="ar-SA" w:bidi="ar-SA"/>
    </w:rPr>
  </w:style>
  <w:style w:type="character" w:customStyle="1" w:styleId="affffff">
    <w:name w:val="Знак Знак Знак Знак"/>
    <w:basedOn w:val="16"/>
    <w:rsid w:val="00352C02"/>
    <w:rPr>
      <w:sz w:val="24"/>
      <w:szCs w:val="24"/>
      <w:lang w:val="ru-RU" w:eastAsia="ar-SA" w:bidi="ar-SA"/>
    </w:rPr>
  </w:style>
  <w:style w:type="character" w:customStyle="1" w:styleId="37">
    <w:name w:val="Знак3 Знак Знак"/>
    <w:basedOn w:val="16"/>
    <w:rsid w:val="00352C02"/>
    <w:rPr>
      <w:b/>
      <w:sz w:val="24"/>
      <w:szCs w:val="24"/>
      <w:u w:val="single"/>
      <w:lang w:val="ru-RU" w:eastAsia="ar-SA" w:bidi="ar-SA"/>
    </w:rPr>
  </w:style>
  <w:style w:type="character" w:customStyle="1" w:styleId="2f6">
    <w:name w:val="Знак2 Знак Знак"/>
    <w:basedOn w:val="16"/>
    <w:rsid w:val="00352C02"/>
    <w:rPr>
      <w:b/>
      <w:bCs/>
      <w:sz w:val="24"/>
      <w:szCs w:val="24"/>
      <w:lang w:val="ru-RU" w:eastAsia="ar-SA" w:bidi="ar-SA"/>
    </w:rPr>
  </w:style>
  <w:style w:type="character" w:customStyle="1" w:styleId="1fff3">
    <w:name w:val="Знак1 Знак Знак"/>
    <w:basedOn w:val="16"/>
    <w:rsid w:val="00352C02"/>
    <w:rPr>
      <w:sz w:val="24"/>
      <w:szCs w:val="24"/>
      <w:lang w:val="ru-RU" w:eastAsia="ar-SA" w:bidi="ar-SA"/>
    </w:rPr>
  </w:style>
  <w:style w:type="paragraph" w:customStyle="1" w:styleId="38">
    <w:name w:val="Цитата3"/>
    <w:basedOn w:val="a"/>
    <w:uiPriority w:val="99"/>
    <w:rsid w:val="00352C02"/>
    <w:pPr>
      <w:suppressAutoHyphens/>
      <w:spacing w:line="360" w:lineRule="auto"/>
      <w:ind w:left="526" w:right="43" w:firstLine="709"/>
      <w:jc w:val="both"/>
    </w:pPr>
    <w:rPr>
      <w:szCs w:val="20"/>
      <w:lang w:eastAsia="ar-SA"/>
    </w:rPr>
  </w:style>
  <w:style w:type="paragraph" w:customStyle="1" w:styleId="39">
    <w:name w:val="Маркированный список3"/>
    <w:basedOn w:val="a"/>
    <w:uiPriority w:val="99"/>
    <w:rsid w:val="00352C02"/>
    <w:pPr>
      <w:suppressAutoHyphens/>
      <w:spacing w:before="280" w:after="280" w:line="360" w:lineRule="auto"/>
      <w:ind w:firstLine="709"/>
      <w:jc w:val="both"/>
    </w:pPr>
    <w:rPr>
      <w:szCs w:val="24"/>
      <w:lang w:eastAsia="ar-SA"/>
    </w:rPr>
  </w:style>
  <w:style w:type="paragraph" w:customStyle="1" w:styleId="3a">
    <w:name w:val="Нумерованный список3"/>
    <w:basedOn w:val="a"/>
    <w:uiPriority w:val="99"/>
    <w:rsid w:val="00352C02"/>
    <w:pPr>
      <w:suppressAutoHyphens/>
      <w:spacing w:before="280" w:after="280" w:line="360" w:lineRule="auto"/>
      <w:ind w:firstLine="709"/>
      <w:jc w:val="both"/>
    </w:pPr>
    <w:rPr>
      <w:szCs w:val="24"/>
      <w:lang w:eastAsia="ar-SA"/>
    </w:rPr>
  </w:style>
  <w:style w:type="paragraph" w:customStyle="1" w:styleId="2f7">
    <w:name w:val="Знак2"/>
    <w:basedOn w:val="a"/>
    <w:rsid w:val="00352C02"/>
    <w:pPr>
      <w:tabs>
        <w:tab w:val="num" w:pos="1287"/>
      </w:tabs>
      <w:spacing w:after="160" w:line="240" w:lineRule="exact"/>
      <w:ind w:left="1287" w:hanging="360"/>
      <w:jc w:val="both"/>
    </w:pPr>
    <w:rPr>
      <w:rFonts w:ascii="Verdana" w:hAnsi="Verdana" w:cs="Arial"/>
      <w:sz w:val="20"/>
      <w:szCs w:val="20"/>
      <w:lang w:val="en-US" w:eastAsia="en-US"/>
    </w:rPr>
  </w:style>
  <w:style w:type="paragraph" w:customStyle="1" w:styleId="11Char1">
    <w:name w:val="Знак1 Знак Знак Знак Знак Знак Знак Знак Знак1 Char"/>
    <w:basedOn w:val="a"/>
    <w:uiPriority w:val="99"/>
    <w:rsid w:val="00352C02"/>
    <w:pPr>
      <w:spacing w:after="160" w:line="240" w:lineRule="exact"/>
    </w:pPr>
    <w:rPr>
      <w:rFonts w:ascii="Verdana" w:hAnsi="Verdana"/>
      <w:sz w:val="20"/>
      <w:szCs w:val="20"/>
      <w:lang w:val="en-US" w:eastAsia="en-US"/>
    </w:rPr>
  </w:style>
  <w:style w:type="paragraph" w:customStyle="1" w:styleId="affffff0">
    <w:name w:val="новый"/>
    <w:basedOn w:val="a"/>
    <w:uiPriority w:val="99"/>
    <w:rsid w:val="00352C02"/>
    <w:pPr>
      <w:autoSpaceDE w:val="0"/>
      <w:autoSpaceDN w:val="0"/>
      <w:adjustRightInd w:val="0"/>
      <w:spacing w:line="360" w:lineRule="auto"/>
      <w:ind w:firstLine="720"/>
      <w:jc w:val="both"/>
    </w:pPr>
  </w:style>
  <w:style w:type="character" w:customStyle="1" w:styleId="FontStyle41">
    <w:name w:val="Font Style41"/>
    <w:rsid w:val="00352C02"/>
    <w:rPr>
      <w:rFonts w:ascii="Times New Roman" w:hAnsi="Times New Roman" w:cs="Times New Roman" w:hint="default"/>
      <w:sz w:val="28"/>
      <w:szCs w:val="28"/>
    </w:rPr>
  </w:style>
  <w:style w:type="paragraph" w:customStyle="1" w:styleId="Style6">
    <w:name w:val="Style6"/>
    <w:basedOn w:val="a"/>
    <w:uiPriority w:val="99"/>
    <w:rsid w:val="005F00C1"/>
    <w:pPr>
      <w:widowControl w:val="0"/>
      <w:autoSpaceDE w:val="0"/>
      <w:autoSpaceDN w:val="0"/>
      <w:adjustRightInd w:val="0"/>
      <w:spacing w:line="322" w:lineRule="exact"/>
      <w:jc w:val="center"/>
    </w:pPr>
    <w:rPr>
      <w:sz w:val="24"/>
      <w:szCs w:val="24"/>
    </w:rPr>
  </w:style>
  <w:style w:type="character" w:styleId="affffff1">
    <w:name w:val="Placeholder Text"/>
    <w:basedOn w:val="a1"/>
    <w:uiPriority w:val="99"/>
    <w:semiHidden/>
    <w:rsid w:val="00AC2DB9"/>
    <w:rPr>
      <w:color w:val="808080"/>
    </w:rPr>
  </w:style>
  <w:style w:type="numbering" w:customStyle="1" w:styleId="1fff4">
    <w:name w:val="Нет списка1"/>
    <w:next w:val="a3"/>
    <w:uiPriority w:val="99"/>
    <w:semiHidden/>
    <w:unhideWhenUsed/>
    <w:rsid w:val="001E2343"/>
  </w:style>
  <w:style w:type="paragraph" w:styleId="affffff2">
    <w:name w:val="caption"/>
    <w:basedOn w:val="a"/>
    <w:next w:val="a"/>
    <w:qFormat/>
    <w:rsid w:val="001E2343"/>
    <w:pPr>
      <w:jc w:val="both"/>
    </w:pPr>
    <w:rPr>
      <w:szCs w:val="24"/>
    </w:rPr>
  </w:style>
  <w:style w:type="paragraph" w:customStyle="1" w:styleId="--">
    <w:name w:val="- СТРАНИЦА -"/>
    <w:rsid w:val="001E2343"/>
    <w:rPr>
      <w:sz w:val="24"/>
      <w:szCs w:val="24"/>
    </w:rPr>
  </w:style>
  <w:style w:type="paragraph" w:customStyle="1" w:styleId="affffff3">
    <w:name w:val="Автозамена"/>
    <w:rsid w:val="001E2343"/>
    <w:rPr>
      <w:sz w:val="24"/>
      <w:szCs w:val="24"/>
    </w:rPr>
  </w:style>
  <w:style w:type="paragraph" w:customStyle="1" w:styleId="affffff4">
    <w:name w:val="Знак"/>
    <w:basedOn w:val="a"/>
    <w:rsid w:val="001E2343"/>
    <w:rPr>
      <w:rFonts w:ascii="Verdana" w:hAnsi="Verdana" w:cs="Verdana"/>
      <w:sz w:val="20"/>
      <w:szCs w:val="20"/>
      <w:lang w:val="en-US" w:eastAsia="en-US"/>
    </w:rPr>
  </w:style>
  <w:style w:type="character" w:customStyle="1" w:styleId="affffff5">
    <w:name w:val="Цветовое выделение"/>
    <w:rsid w:val="001E2343"/>
    <w:rPr>
      <w:b/>
      <w:bCs/>
      <w:color w:val="000080"/>
    </w:rPr>
  </w:style>
  <w:style w:type="character" w:customStyle="1" w:styleId="affffff6">
    <w:name w:val="Гипертекстовая ссылка"/>
    <w:basedOn w:val="affffff5"/>
    <w:rsid w:val="001E2343"/>
    <w:rPr>
      <w:b/>
      <w:bCs/>
      <w:color w:val="008000"/>
    </w:rPr>
  </w:style>
  <w:style w:type="paragraph" w:customStyle="1" w:styleId="affffff7">
    <w:name w:val="Нормальный (таблица)"/>
    <w:basedOn w:val="a"/>
    <w:next w:val="a"/>
    <w:rsid w:val="001E2343"/>
    <w:pPr>
      <w:widowControl w:val="0"/>
      <w:autoSpaceDE w:val="0"/>
      <w:autoSpaceDN w:val="0"/>
      <w:adjustRightInd w:val="0"/>
      <w:jc w:val="both"/>
    </w:pPr>
    <w:rPr>
      <w:rFonts w:ascii="Arial" w:hAnsi="Arial" w:cs="Arial"/>
      <w:sz w:val="24"/>
      <w:szCs w:val="24"/>
    </w:rPr>
  </w:style>
  <w:style w:type="paragraph" w:customStyle="1" w:styleId="affffff8">
    <w:name w:val="Прижатый влево"/>
    <w:basedOn w:val="a"/>
    <w:next w:val="a"/>
    <w:rsid w:val="001E2343"/>
    <w:pPr>
      <w:widowControl w:val="0"/>
      <w:autoSpaceDE w:val="0"/>
      <w:autoSpaceDN w:val="0"/>
      <w:adjustRightInd w:val="0"/>
    </w:pPr>
    <w:rPr>
      <w:rFonts w:ascii="Arial" w:hAnsi="Arial" w:cs="Arial"/>
      <w:sz w:val="24"/>
      <w:szCs w:val="24"/>
    </w:rPr>
  </w:style>
  <w:style w:type="character" w:customStyle="1" w:styleId="1fff5">
    <w:name w:val="Основной текст Знак1"/>
    <w:basedOn w:val="a1"/>
    <w:uiPriority w:val="99"/>
    <w:semiHidden/>
    <w:rsid w:val="001E2343"/>
    <w:rPr>
      <w:sz w:val="24"/>
      <w:szCs w:val="24"/>
    </w:rPr>
  </w:style>
  <w:style w:type="character" w:customStyle="1" w:styleId="21d">
    <w:name w:val="Основной текст 2 Знак1"/>
    <w:basedOn w:val="a1"/>
    <w:uiPriority w:val="99"/>
    <w:semiHidden/>
    <w:rsid w:val="001E2343"/>
    <w:rPr>
      <w:sz w:val="24"/>
      <w:szCs w:val="24"/>
    </w:rPr>
  </w:style>
  <w:style w:type="paragraph" w:customStyle="1" w:styleId="affffff9">
    <w:name w:val="Комментарий"/>
    <w:basedOn w:val="a"/>
    <w:next w:val="a"/>
    <w:rsid w:val="001E2343"/>
    <w:pPr>
      <w:widowControl w:val="0"/>
      <w:autoSpaceDE w:val="0"/>
      <w:autoSpaceDN w:val="0"/>
      <w:adjustRightInd w:val="0"/>
      <w:ind w:left="170"/>
      <w:jc w:val="both"/>
    </w:pPr>
    <w:rPr>
      <w:rFonts w:ascii="Arial" w:eastAsia="Calibri" w:hAnsi="Arial" w:cs="Arial"/>
      <w:i/>
      <w:iCs/>
      <w:color w:val="800080"/>
      <w:sz w:val="24"/>
      <w:szCs w:val="24"/>
    </w:rPr>
  </w:style>
  <w:style w:type="paragraph" w:customStyle="1" w:styleId="affffffa">
    <w:name w:val="Таблицы (моноширинный)"/>
    <w:basedOn w:val="a"/>
    <w:next w:val="a"/>
    <w:rsid w:val="001E2343"/>
    <w:pPr>
      <w:widowControl w:val="0"/>
      <w:autoSpaceDE w:val="0"/>
      <w:autoSpaceDN w:val="0"/>
      <w:adjustRightInd w:val="0"/>
      <w:jc w:val="both"/>
    </w:pPr>
    <w:rPr>
      <w:rFonts w:ascii="Courier New" w:eastAsia="Calibri" w:hAnsi="Courier New" w:cs="Courier New"/>
      <w:sz w:val="24"/>
      <w:szCs w:val="24"/>
    </w:rPr>
  </w:style>
  <w:style w:type="paragraph" w:customStyle="1" w:styleId="1fff6">
    <w:name w:val="Абзац списка1"/>
    <w:basedOn w:val="a"/>
    <w:rsid w:val="001E2343"/>
    <w:pPr>
      <w:widowControl w:val="0"/>
      <w:autoSpaceDE w:val="0"/>
      <w:autoSpaceDN w:val="0"/>
      <w:adjustRightInd w:val="0"/>
      <w:ind w:left="720"/>
    </w:pPr>
    <w:rPr>
      <w:rFonts w:ascii="Arial" w:eastAsia="Calibri" w:hAnsi="Arial" w:cs="Arial"/>
      <w:sz w:val="24"/>
      <w:szCs w:val="24"/>
    </w:rPr>
  </w:style>
  <w:style w:type="numbering" w:customStyle="1" w:styleId="2f8">
    <w:name w:val="Нет списка2"/>
    <w:next w:val="a3"/>
    <w:uiPriority w:val="99"/>
    <w:semiHidden/>
    <w:unhideWhenUsed/>
    <w:rsid w:val="0042656E"/>
  </w:style>
  <w:style w:type="character" w:customStyle="1" w:styleId="blk">
    <w:name w:val="blk"/>
    <w:basedOn w:val="a1"/>
    <w:rsid w:val="0042656E"/>
  </w:style>
  <w:style w:type="paragraph" w:customStyle="1" w:styleId="230">
    <w:name w:val="Основной текст с отступом 23"/>
    <w:basedOn w:val="3b"/>
    <w:rsid w:val="00923791"/>
    <w:pPr>
      <w:ind w:firstLine="709"/>
      <w:jc w:val="both"/>
    </w:pPr>
    <w:rPr>
      <w:snapToGrid w:val="0"/>
    </w:rPr>
  </w:style>
  <w:style w:type="paragraph" w:customStyle="1" w:styleId="3b">
    <w:name w:val="Обычный3"/>
    <w:rsid w:val="00923791"/>
    <w:rPr>
      <w:sz w:val="28"/>
    </w:rPr>
  </w:style>
  <w:style w:type="paragraph" w:customStyle="1" w:styleId="3c">
    <w:name w:val="Основной текст3"/>
    <w:basedOn w:val="3b"/>
    <w:rsid w:val="00923791"/>
    <w:pPr>
      <w:snapToGrid w:val="0"/>
      <w:jc w:val="both"/>
    </w:pPr>
    <w:rPr>
      <w:rFonts w:ascii="a_Timer" w:hAnsi="a_Timer"/>
    </w:rPr>
  </w:style>
  <w:style w:type="paragraph" w:customStyle="1" w:styleId="231">
    <w:name w:val="Основной текст 23"/>
    <w:basedOn w:val="a"/>
    <w:rsid w:val="00923791"/>
    <w:pPr>
      <w:jc w:val="both"/>
    </w:pPr>
    <w:rPr>
      <w:szCs w:val="20"/>
    </w:rPr>
  </w:style>
  <w:style w:type="paragraph" w:customStyle="1" w:styleId="42">
    <w:name w:val="Цитата4"/>
    <w:basedOn w:val="a"/>
    <w:rsid w:val="00923791"/>
    <w:pPr>
      <w:suppressAutoHyphens/>
      <w:spacing w:line="360" w:lineRule="auto"/>
      <w:ind w:left="526" w:right="43" w:firstLine="709"/>
      <w:jc w:val="both"/>
    </w:pPr>
    <w:rPr>
      <w:szCs w:val="20"/>
      <w:lang w:eastAsia="ar-SA"/>
    </w:rPr>
  </w:style>
  <w:style w:type="paragraph" w:customStyle="1" w:styleId="43">
    <w:name w:val="Маркированный список4"/>
    <w:basedOn w:val="a"/>
    <w:rsid w:val="00923791"/>
    <w:pPr>
      <w:suppressAutoHyphens/>
      <w:spacing w:before="280" w:after="280" w:line="360" w:lineRule="auto"/>
      <w:ind w:firstLine="709"/>
      <w:jc w:val="both"/>
    </w:pPr>
    <w:rPr>
      <w:szCs w:val="24"/>
      <w:lang w:eastAsia="ar-SA"/>
    </w:rPr>
  </w:style>
  <w:style w:type="paragraph" w:customStyle="1" w:styleId="44">
    <w:name w:val="Нумерованный список4"/>
    <w:basedOn w:val="a"/>
    <w:rsid w:val="00923791"/>
    <w:pPr>
      <w:suppressAutoHyphens/>
      <w:spacing w:before="280" w:after="280" w:line="360" w:lineRule="auto"/>
      <w:ind w:firstLine="709"/>
      <w:jc w:val="both"/>
    </w:pPr>
    <w:rPr>
      <w:szCs w:val="24"/>
      <w:lang w:eastAsia="ar-SA"/>
    </w:rPr>
  </w:style>
  <w:style w:type="paragraph" w:customStyle="1" w:styleId="Postan">
    <w:name w:val="Postan"/>
    <w:basedOn w:val="a"/>
    <w:rsid w:val="00923791"/>
    <w:pPr>
      <w:jc w:val="center"/>
    </w:pPr>
    <w:rPr>
      <w:szCs w:val="20"/>
    </w:rPr>
  </w:style>
  <w:style w:type="paragraph" w:customStyle="1" w:styleId="14-15">
    <w:name w:val="14-15"/>
    <w:basedOn w:val="a"/>
    <w:rsid w:val="00923791"/>
    <w:pPr>
      <w:spacing w:before="100" w:beforeAutospacing="1" w:after="100" w:afterAutospacing="1"/>
    </w:pPr>
    <w:rPr>
      <w:sz w:val="24"/>
      <w:szCs w:val="24"/>
    </w:rPr>
  </w:style>
  <w:style w:type="character" w:customStyle="1" w:styleId="apple-style-span">
    <w:name w:val="apple-style-span"/>
    <w:basedOn w:val="a1"/>
    <w:rsid w:val="00923791"/>
  </w:style>
  <w:style w:type="paragraph" w:customStyle="1" w:styleId="Default">
    <w:name w:val="Default"/>
    <w:rsid w:val="00E65941"/>
    <w:pPr>
      <w:autoSpaceDE w:val="0"/>
      <w:autoSpaceDN w:val="0"/>
      <w:adjustRightInd w:val="0"/>
    </w:pPr>
    <w:rPr>
      <w:color w:val="000000"/>
      <w:sz w:val="24"/>
      <w:szCs w:val="24"/>
    </w:rPr>
  </w:style>
  <w:style w:type="paragraph" w:customStyle="1" w:styleId="u">
    <w:name w:val="u"/>
    <w:basedOn w:val="a"/>
    <w:uiPriority w:val="99"/>
    <w:rsid w:val="00E65941"/>
    <w:pPr>
      <w:ind w:firstLine="435"/>
      <w:jc w:val="both"/>
    </w:pPr>
    <w:rPr>
      <w:sz w:val="24"/>
      <w:szCs w:val="24"/>
    </w:rPr>
  </w:style>
  <w:style w:type="paragraph" w:customStyle="1" w:styleId="affffffb">
    <w:name w:val="Базовый"/>
    <w:uiPriority w:val="99"/>
    <w:rsid w:val="00E65941"/>
    <w:pPr>
      <w:tabs>
        <w:tab w:val="left" w:pos="709"/>
      </w:tabs>
      <w:suppressAutoHyphens/>
      <w:spacing w:after="200" w:line="276" w:lineRule="atLeast"/>
    </w:pPr>
    <w:rPr>
      <w:rFonts w:ascii="Calibri" w:eastAsia="Arial Unicode MS" w:hAnsi="Calibri"/>
      <w:color w:val="00000A"/>
      <w:sz w:val="22"/>
      <w:szCs w:val="22"/>
    </w:rPr>
  </w:style>
  <w:style w:type="character" w:customStyle="1" w:styleId="52">
    <w:name w:val="Основной текст (5)_"/>
    <w:basedOn w:val="a1"/>
    <w:link w:val="53"/>
    <w:locked/>
    <w:rsid w:val="00E65941"/>
    <w:rPr>
      <w:sz w:val="31"/>
      <w:szCs w:val="31"/>
      <w:shd w:val="clear" w:color="auto" w:fill="FFFFFF"/>
    </w:rPr>
  </w:style>
  <w:style w:type="paragraph" w:customStyle="1" w:styleId="53">
    <w:name w:val="Основной текст (5)"/>
    <w:basedOn w:val="a"/>
    <w:link w:val="52"/>
    <w:rsid w:val="00E65941"/>
    <w:pPr>
      <w:shd w:val="clear" w:color="auto" w:fill="FFFFFF"/>
      <w:spacing w:before="300" w:after="120" w:line="0" w:lineRule="atLeast"/>
      <w:jc w:val="center"/>
    </w:pPr>
    <w:rPr>
      <w:sz w:val="31"/>
      <w:szCs w:val="31"/>
    </w:rPr>
  </w:style>
  <w:style w:type="character" w:customStyle="1" w:styleId="1fff7">
    <w:name w:val="Текст выноски Знак1"/>
    <w:basedOn w:val="a1"/>
    <w:uiPriority w:val="99"/>
    <w:semiHidden/>
    <w:locked/>
    <w:rsid w:val="00E65941"/>
    <w:rPr>
      <w:rFonts w:ascii="Tahoma" w:hAnsi="Tahoma" w:cs="Tahoma"/>
      <w:sz w:val="16"/>
      <w:szCs w:val="16"/>
    </w:rPr>
  </w:style>
  <w:style w:type="character" w:customStyle="1" w:styleId="1fff8">
    <w:name w:val="Текст примечания Знак1"/>
    <w:basedOn w:val="a1"/>
    <w:uiPriority w:val="99"/>
    <w:locked/>
    <w:rsid w:val="00E65941"/>
    <w:rPr>
      <w:lang w:eastAsia="ar-SA"/>
    </w:rPr>
  </w:style>
  <w:style w:type="paragraph" w:styleId="affffffc">
    <w:name w:val="Revision"/>
    <w:hidden/>
    <w:uiPriority w:val="99"/>
    <w:semiHidden/>
    <w:rsid w:val="003C07C8"/>
    <w:rPr>
      <w:sz w:val="28"/>
      <w:szCs w:val="28"/>
    </w:rPr>
  </w:style>
  <w:style w:type="character" w:customStyle="1" w:styleId="ConsPlusNormal0">
    <w:name w:val="ConsPlusNormal Знак"/>
    <w:link w:val="ConsPlusNormal"/>
    <w:locked/>
    <w:rsid w:val="00161524"/>
    <w:rPr>
      <w:rFonts w:ascii="Arial" w:hAnsi="Arial" w:cs="Arial"/>
    </w:rPr>
  </w:style>
  <w:style w:type="numbering" w:customStyle="1" w:styleId="3d">
    <w:name w:val="Нет списка3"/>
    <w:next w:val="a3"/>
    <w:uiPriority w:val="99"/>
    <w:semiHidden/>
    <w:unhideWhenUsed/>
    <w:rsid w:val="00A36827"/>
  </w:style>
  <w:style w:type="table" w:customStyle="1" w:styleId="1fff9">
    <w:name w:val="Сетка таблицы1"/>
    <w:basedOn w:val="a2"/>
    <w:next w:val="ab"/>
    <w:uiPriority w:val="99"/>
    <w:rsid w:val="00A3682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A36827"/>
  </w:style>
  <w:style w:type="character" w:customStyle="1" w:styleId="WW8Num1z2">
    <w:name w:val="WW8Num1z2"/>
    <w:rsid w:val="00A36827"/>
    <w:rPr>
      <w:rFonts w:ascii="Courier New" w:hAnsi="Courier New" w:cs="Courier New"/>
    </w:rPr>
  </w:style>
  <w:style w:type="character" w:customStyle="1" w:styleId="WW8Num1z3">
    <w:name w:val="WW8Num1z3"/>
    <w:rsid w:val="00A36827"/>
    <w:rPr>
      <w:rFonts w:ascii="Wingdings" w:hAnsi="Wingdings"/>
    </w:rPr>
  </w:style>
  <w:style w:type="character" w:customStyle="1" w:styleId="WW8Num2z2">
    <w:name w:val="WW8Num2z2"/>
    <w:rsid w:val="00A36827"/>
    <w:rPr>
      <w:rFonts w:ascii="Wingdings" w:hAnsi="Wingdings"/>
    </w:rPr>
  </w:style>
  <w:style w:type="character" w:customStyle="1" w:styleId="WW8Num3z1">
    <w:name w:val="WW8Num3z1"/>
    <w:rsid w:val="00A36827"/>
    <w:rPr>
      <w:rFonts w:ascii="Symbol" w:hAnsi="Symbol"/>
    </w:rPr>
  </w:style>
  <w:style w:type="character" w:customStyle="1" w:styleId="WW8Num9z0">
    <w:name w:val="WW8Num9z0"/>
    <w:rsid w:val="00A36827"/>
    <w:rPr>
      <w:rFonts w:ascii="Times New Roman" w:eastAsia="Times New Roman" w:hAnsi="Times New Roman" w:cs="Times New Roman"/>
    </w:rPr>
  </w:style>
  <w:style w:type="character" w:customStyle="1" w:styleId="WW8Num10z2">
    <w:name w:val="WW8Num10z2"/>
    <w:rsid w:val="00A36827"/>
    <w:rPr>
      <w:rFonts w:ascii="Wingdings" w:hAnsi="Wingdings"/>
    </w:rPr>
  </w:style>
  <w:style w:type="character" w:customStyle="1" w:styleId="WW8Num10z3">
    <w:name w:val="WW8Num10z3"/>
    <w:rsid w:val="00A36827"/>
    <w:rPr>
      <w:rFonts w:ascii="Symbol" w:hAnsi="Symbol"/>
    </w:rPr>
  </w:style>
  <w:style w:type="character" w:customStyle="1" w:styleId="WW8Num13z1">
    <w:name w:val="WW8Num13z1"/>
    <w:rsid w:val="00A36827"/>
    <w:rPr>
      <w:rFonts w:ascii="Wingdings" w:hAnsi="Wingdings"/>
    </w:rPr>
  </w:style>
  <w:style w:type="character" w:customStyle="1" w:styleId="WW8Num22z0">
    <w:name w:val="WW8Num22z0"/>
    <w:rsid w:val="00A36827"/>
    <w:rPr>
      <w:rFonts w:ascii="Symbol" w:hAnsi="Symbol"/>
    </w:rPr>
  </w:style>
  <w:style w:type="character" w:customStyle="1" w:styleId="WW8Num22z1">
    <w:name w:val="WW8Num22z1"/>
    <w:rsid w:val="00A36827"/>
    <w:rPr>
      <w:rFonts w:ascii="Courier New" w:hAnsi="Courier New" w:cs="Courier New"/>
    </w:rPr>
  </w:style>
  <w:style w:type="character" w:customStyle="1" w:styleId="WW8Num22z2">
    <w:name w:val="WW8Num22z2"/>
    <w:rsid w:val="00A36827"/>
    <w:rPr>
      <w:rFonts w:ascii="Wingdings" w:hAnsi="Wingdings"/>
    </w:rPr>
  </w:style>
  <w:style w:type="character" w:customStyle="1" w:styleId="WW8Num23z0">
    <w:name w:val="WW8Num23z0"/>
    <w:rsid w:val="00A36827"/>
    <w:rPr>
      <w:rFonts w:ascii="Times New Roman" w:eastAsia="Times New Roman" w:hAnsi="Times New Roman" w:cs="Times New Roman"/>
    </w:rPr>
  </w:style>
  <w:style w:type="character" w:customStyle="1" w:styleId="WW8Num26z1">
    <w:name w:val="WW8Num26z1"/>
    <w:rsid w:val="00A36827"/>
    <w:rPr>
      <w:rFonts w:ascii="Courier New" w:hAnsi="Courier New" w:cs="Courier New"/>
    </w:rPr>
  </w:style>
  <w:style w:type="character" w:customStyle="1" w:styleId="date2">
    <w:name w:val="date2"/>
    <w:rsid w:val="00A36827"/>
  </w:style>
  <w:style w:type="character" w:customStyle="1" w:styleId="affffffd">
    <w:name w:val="Маркеры списка"/>
    <w:rsid w:val="00A36827"/>
    <w:rPr>
      <w:rFonts w:ascii="StarSymbol" w:eastAsia="StarSymbol" w:hAnsi="StarSymbol" w:cs="StarSymbol"/>
      <w:sz w:val="18"/>
      <w:szCs w:val="18"/>
    </w:rPr>
  </w:style>
  <w:style w:type="character" w:customStyle="1" w:styleId="1fffa">
    <w:name w:val="Верхний колонтитул Знак1"/>
    <w:basedOn w:val="a1"/>
    <w:semiHidden/>
    <w:rsid w:val="00A36827"/>
    <w:rPr>
      <w:rFonts w:ascii="Times New Roman" w:eastAsia="Times New Roman" w:hAnsi="Times New Roman"/>
      <w:sz w:val="24"/>
      <w:szCs w:val="24"/>
      <w:lang w:val="x-none" w:eastAsia="ar-SA"/>
    </w:rPr>
  </w:style>
  <w:style w:type="paragraph" w:customStyle="1" w:styleId="-12">
    <w:name w:val="Цветной список - Акцент 12"/>
    <w:basedOn w:val="a"/>
    <w:rsid w:val="00A36827"/>
    <w:pPr>
      <w:suppressAutoHyphens/>
      <w:ind w:left="720"/>
    </w:pPr>
    <w:rPr>
      <w:sz w:val="24"/>
      <w:szCs w:val="24"/>
      <w:lang w:eastAsia="ar-SA"/>
    </w:rPr>
  </w:style>
  <w:style w:type="paragraph" w:customStyle="1" w:styleId="-11">
    <w:name w:val="Цветной список - Акцент 11"/>
    <w:basedOn w:val="a"/>
    <w:rsid w:val="00A36827"/>
    <w:pPr>
      <w:suppressAutoHyphens/>
      <w:ind w:left="720"/>
    </w:pPr>
    <w:rPr>
      <w:sz w:val="24"/>
      <w:szCs w:val="24"/>
      <w:lang w:eastAsia="ar-SA"/>
    </w:rPr>
  </w:style>
  <w:style w:type="paragraph" w:customStyle="1" w:styleId="ConsPlusDocList">
    <w:name w:val="ConsPlusDocList"/>
    <w:next w:val="a"/>
    <w:rsid w:val="00A36827"/>
    <w:pPr>
      <w:widowControl w:val="0"/>
      <w:suppressAutoHyphens/>
      <w:autoSpaceDE w:val="0"/>
    </w:pPr>
    <w:rPr>
      <w:rFonts w:ascii="Arial" w:eastAsia="Arial" w:hAnsi="Arial"/>
    </w:rPr>
  </w:style>
  <w:style w:type="paragraph" w:customStyle="1" w:styleId="ConsPlusCell0">
    <w:name w:val="ConsPlusCell"/>
    <w:next w:val="a"/>
    <w:rsid w:val="00A36827"/>
    <w:pPr>
      <w:widowControl w:val="0"/>
      <w:suppressAutoHyphens/>
      <w:autoSpaceDE w:val="0"/>
    </w:pPr>
    <w:rPr>
      <w:rFonts w:ascii="Arial" w:eastAsia="Arial" w:hAnsi="Arial"/>
    </w:rPr>
  </w:style>
  <w:style w:type="paragraph" w:customStyle="1" w:styleId="ConsPlusNonformat0">
    <w:name w:val="ConsPlusNonformat"/>
    <w:next w:val="a"/>
    <w:rsid w:val="00A36827"/>
    <w:pPr>
      <w:widowControl w:val="0"/>
      <w:suppressAutoHyphens/>
      <w:autoSpaceDE w:val="0"/>
    </w:pPr>
    <w:rPr>
      <w:rFonts w:ascii="Courier New" w:eastAsia="Courier New" w:hAnsi="Courier New"/>
    </w:rPr>
  </w:style>
  <w:style w:type="character" w:customStyle="1" w:styleId="apple-converted-space">
    <w:name w:val="apple-converted-space"/>
    <w:rsid w:val="00A36827"/>
  </w:style>
  <w:style w:type="character" w:styleId="affffffe">
    <w:name w:val="annotation reference"/>
    <w:uiPriority w:val="99"/>
    <w:unhideWhenUsed/>
    <w:rsid w:val="00A36827"/>
    <w:rPr>
      <w:sz w:val="16"/>
      <w:szCs w:val="16"/>
    </w:rPr>
  </w:style>
  <w:style w:type="paragraph" w:styleId="afffffff">
    <w:name w:val="endnote text"/>
    <w:basedOn w:val="a"/>
    <w:link w:val="afffffff0"/>
    <w:uiPriority w:val="99"/>
    <w:unhideWhenUsed/>
    <w:rsid w:val="00A36827"/>
    <w:pPr>
      <w:suppressAutoHyphens/>
    </w:pPr>
    <w:rPr>
      <w:sz w:val="20"/>
      <w:szCs w:val="20"/>
      <w:lang w:val="x-none" w:eastAsia="ar-SA"/>
    </w:rPr>
  </w:style>
  <w:style w:type="character" w:customStyle="1" w:styleId="afffffff0">
    <w:name w:val="Текст концевой сноски Знак"/>
    <w:basedOn w:val="a1"/>
    <w:link w:val="afffffff"/>
    <w:uiPriority w:val="99"/>
    <w:rsid w:val="00A36827"/>
    <w:rPr>
      <w:lang w:val="x-none" w:eastAsia="ar-SA"/>
    </w:rPr>
  </w:style>
  <w:style w:type="character" w:styleId="afffffff1">
    <w:name w:val="endnote reference"/>
    <w:uiPriority w:val="99"/>
    <w:unhideWhenUsed/>
    <w:rsid w:val="00A36827"/>
    <w:rPr>
      <w:vertAlign w:val="superscript"/>
    </w:rPr>
  </w:style>
  <w:style w:type="paragraph" w:customStyle="1" w:styleId="316">
    <w:name w:val="Таблица простая 31"/>
    <w:basedOn w:val="a"/>
    <w:uiPriority w:val="34"/>
    <w:qFormat/>
    <w:rsid w:val="00A36827"/>
    <w:pPr>
      <w:spacing w:after="200" w:line="276" w:lineRule="auto"/>
      <w:ind w:left="720"/>
      <w:contextualSpacing/>
    </w:pPr>
    <w:rPr>
      <w:rFonts w:ascii="Calibri" w:eastAsia="Calibri" w:hAnsi="Calibri"/>
      <w:sz w:val="22"/>
      <w:szCs w:val="22"/>
      <w:lang w:eastAsia="en-US"/>
    </w:rPr>
  </w:style>
  <w:style w:type="character" w:customStyle="1" w:styleId="afffffff2">
    <w:name w:val="Основной текст_"/>
    <w:link w:val="45"/>
    <w:uiPriority w:val="99"/>
    <w:rsid w:val="00A36827"/>
    <w:rPr>
      <w:sz w:val="23"/>
      <w:szCs w:val="23"/>
      <w:shd w:val="clear" w:color="auto" w:fill="FFFFFF"/>
    </w:rPr>
  </w:style>
  <w:style w:type="paragraph" w:customStyle="1" w:styleId="45">
    <w:name w:val="Основной текст4"/>
    <w:basedOn w:val="a"/>
    <w:link w:val="afffffff2"/>
    <w:uiPriority w:val="99"/>
    <w:rsid w:val="00A36827"/>
    <w:pPr>
      <w:shd w:val="clear" w:color="auto" w:fill="FFFFFF"/>
      <w:spacing w:line="0" w:lineRule="atLeast"/>
    </w:pPr>
    <w:rPr>
      <w:sz w:val="23"/>
      <w:szCs w:val="23"/>
    </w:rPr>
  </w:style>
  <w:style w:type="table" w:customStyle="1" w:styleId="2f9">
    <w:name w:val="Сетка таблицы2"/>
    <w:basedOn w:val="a2"/>
    <w:next w:val="ab"/>
    <w:uiPriority w:val="59"/>
    <w:rsid w:val="00EB613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3186">
      <w:bodyDiv w:val="1"/>
      <w:marLeft w:val="0"/>
      <w:marRight w:val="0"/>
      <w:marTop w:val="0"/>
      <w:marBottom w:val="0"/>
      <w:divBdr>
        <w:top w:val="none" w:sz="0" w:space="0" w:color="auto"/>
        <w:left w:val="none" w:sz="0" w:space="0" w:color="auto"/>
        <w:bottom w:val="none" w:sz="0" w:space="0" w:color="auto"/>
        <w:right w:val="none" w:sz="0" w:space="0" w:color="auto"/>
      </w:divBdr>
    </w:div>
    <w:div w:id="7098349">
      <w:bodyDiv w:val="1"/>
      <w:marLeft w:val="0"/>
      <w:marRight w:val="0"/>
      <w:marTop w:val="0"/>
      <w:marBottom w:val="0"/>
      <w:divBdr>
        <w:top w:val="none" w:sz="0" w:space="0" w:color="auto"/>
        <w:left w:val="none" w:sz="0" w:space="0" w:color="auto"/>
        <w:bottom w:val="none" w:sz="0" w:space="0" w:color="auto"/>
        <w:right w:val="none" w:sz="0" w:space="0" w:color="auto"/>
      </w:divBdr>
    </w:div>
    <w:div w:id="21786249">
      <w:bodyDiv w:val="1"/>
      <w:marLeft w:val="0"/>
      <w:marRight w:val="0"/>
      <w:marTop w:val="0"/>
      <w:marBottom w:val="0"/>
      <w:divBdr>
        <w:top w:val="none" w:sz="0" w:space="0" w:color="auto"/>
        <w:left w:val="none" w:sz="0" w:space="0" w:color="auto"/>
        <w:bottom w:val="none" w:sz="0" w:space="0" w:color="auto"/>
        <w:right w:val="none" w:sz="0" w:space="0" w:color="auto"/>
      </w:divBdr>
    </w:div>
    <w:div w:id="30419756">
      <w:bodyDiv w:val="1"/>
      <w:marLeft w:val="0"/>
      <w:marRight w:val="0"/>
      <w:marTop w:val="0"/>
      <w:marBottom w:val="0"/>
      <w:divBdr>
        <w:top w:val="none" w:sz="0" w:space="0" w:color="auto"/>
        <w:left w:val="none" w:sz="0" w:space="0" w:color="auto"/>
        <w:bottom w:val="none" w:sz="0" w:space="0" w:color="auto"/>
        <w:right w:val="none" w:sz="0" w:space="0" w:color="auto"/>
      </w:divBdr>
    </w:div>
    <w:div w:id="35400948">
      <w:bodyDiv w:val="1"/>
      <w:marLeft w:val="0"/>
      <w:marRight w:val="0"/>
      <w:marTop w:val="0"/>
      <w:marBottom w:val="0"/>
      <w:divBdr>
        <w:top w:val="none" w:sz="0" w:space="0" w:color="auto"/>
        <w:left w:val="none" w:sz="0" w:space="0" w:color="auto"/>
        <w:bottom w:val="none" w:sz="0" w:space="0" w:color="auto"/>
        <w:right w:val="none" w:sz="0" w:space="0" w:color="auto"/>
      </w:divBdr>
    </w:div>
    <w:div w:id="49813868">
      <w:bodyDiv w:val="1"/>
      <w:marLeft w:val="0"/>
      <w:marRight w:val="0"/>
      <w:marTop w:val="0"/>
      <w:marBottom w:val="0"/>
      <w:divBdr>
        <w:top w:val="none" w:sz="0" w:space="0" w:color="auto"/>
        <w:left w:val="none" w:sz="0" w:space="0" w:color="auto"/>
        <w:bottom w:val="none" w:sz="0" w:space="0" w:color="auto"/>
        <w:right w:val="none" w:sz="0" w:space="0" w:color="auto"/>
      </w:divBdr>
    </w:div>
    <w:div w:id="50005152">
      <w:bodyDiv w:val="1"/>
      <w:marLeft w:val="0"/>
      <w:marRight w:val="0"/>
      <w:marTop w:val="0"/>
      <w:marBottom w:val="0"/>
      <w:divBdr>
        <w:top w:val="none" w:sz="0" w:space="0" w:color="auto"/>
        <w:left w:val="none" w:sz="0" w:space="0" w:color="auto"/>
        <w:bottom w:val="none" w:sz="0" w:space="0" w:color="auto"/>
        <w:right w:val="none" w:sz="0" w:space="0" w:color="auto"/>
      </w:divBdr>
    </w:div>
    <w:div w:id="52391462">
      <w:bodyDiv w:val="1"/>
      <w:marLeft w:val="0"/>
      <w:marRight w:val="0"/>
      <w:marTop w:val="0"/>
      <w:marBottom w:val="0"/>
      <w:divBdr>
        <w:top w:val="none" w:sz="0" w:space="0" w:color="auto"/>
        <w:left w:val="none" w:sz="0" w:space="0" w:color="auto"/>
        <w:bottom w:val="none" w:sz="0" w:space="0" w:color="auto"/>
        <w:right w:val="none" w:sz="0" w:space="0" w:color="auto"/>
      </w:divBdr>
    </w:div>
    <w:div w:id="98336347">
      <w:bodyDiv w:val="1"/>
      <w:marLeft w:val="0"/>
      <w:marRight w:val="0"/>
      <w:marTop w:val="0"/>
      <w:marBottom w:val="0"/>
      <w:divBdr>
        <w:top w:val="none" w:sz="0" w:space="0" w:color="auto"/>
        <w:left w:val="none" w:sz="0" w:space="0" w:color="auto"/>
        <w:bottom w:val="none" w:sz="0" w:space="0" w:color="auto"/>
        <w:right w:val="none" w:sz="0" w:space="0" w:color="auto"/>
      </w:divBdr>
    </w:div>
    <w:div w:id="113720734">
      <w:bodyDiv w:val="1"/>
      <w:marLeft w:val="0"/>
      <w:marRight w:val="0"/>
      <w:marTop w:val="0"/>
      <w:marBottom w:val="0"/>
      <w:divBdr>
        <w:top w:val="none" w:sz="0" w:space="0" w:color="auto"/>
        <w:left w:val="none" w:sz="0" w:space="0" w:color="auto"/>
        <w:bottom w:val="none" w:sz="0" w:space="0" w:color="auto"/>
        <w:right w:val="none" w:sz="0" w:space="0" w:color="auto"/>
      </w:divBdr>
    </w:div>
    <w:div w:id="124350810">
      <w:bodyDiv w:val="1"/>
      <w:marLeft w:val="0"/>
      <w:marRight w:val="0"/>
      <w:marTop w:val="0"/>
      <w:marBottom w:val="0"/>
      <w:divBdr>
        <w:top w:val="none" w:sz="0" w:space="0" w:color="auto"/>
        <w:left w:val="none" w:sz="0" w:space="0" w:color="auto"/>
        <w:bottom w:val="none" w:sz="0" w:space="0" w:color="auto"/>
        <w:right w:val="none" w:sz="0" w:space="0" w:color="auto"/>
      </w:divBdr>
    </w:div>
    <w:div w:id="139539745">
      <w:bodyDiv w:val="1"/>
      <w:marLeft w:val="0"/>
      <w:marRight w:val="0"/>
      <w:marTop w:val="0"/>
      <w:marBottom w:val="0"/>
      <w:divBdr>
        <w:top w:val="none" w:sz="0" w:space="0" w:color="auto"/>
        <w:left w:val="none" w:sz="0" w:space="0" w:color="auto"/>
        <w:bottom w:val="none" w:sz="0" w:space="0" w:color="auto"/>
        <w:right w:val="none" w:sz="0" w:space="0" w:color="auto"/>
      </w:divBdr>
    </w:div>
    <w:div w:id="150102397">
      <w:bodyDiv w:val="1"/>
      <w:marLeft w:val="0"/>
      <w:marRight w:val="0"/>
      <w:marTop w:val="0"/>
      <w:marBottom w:val="0"/>
      <w:divBdr>
        <w:top w:val="none" w:sz="0" w:space="0" w:color="auto"/>
        <w:left w:val="none" w:sz="0" w:space="0" w:color="auto"/>
        <w:bottom w:val="none" w:sz="0" w:space="0" w:color="auto"/>
        <w:right w:val="none" w:sz="0" w:space="0" w:color="auto"/>
      </w:divBdr>
    </w:div>
    <w:div w:id="171604211">
      <w:bodyDiv w:val="1"/>
      <w:marLeft w:val="0"/>
      <w:marRight w:val="0"/>
      <w:marTop w:val="0"/>
      <w:marBottom w:val="0"/>
      <w:divBdr>
        <w:top w:val="none" w:sz="0" w:space="0" w:color="auto"/>
        <w:left w:val="none" w:sz="0" w:space="0" w:color="auto"/>
        <w:bottom w:val="none" w:sz="0" w:space="0" w:color="auto"/>
        <w:right w:val="none" w:sz="0" w:space="0" w:color="auto"/>
      </w:divBdr>
    </w:div>
    <w:div w:id="198588012">
      <w:bodyDiv w:val="1"/>
      <w:marLeft w:val="0"/>
      <w:marRight w:val="0"/>
      <w:marTop w:val="0"/>
      <w:marBottom w:val="0"/>
      <w:divBdr>
        <w:top w:val="none" w:sz="0" w:space="0" w:color="auto"/>
        <w:left w:val="none" w:sz="0" w:space="0" w:color="auto"/>
        <w:bottom w:val="none" w:sz="0" w:space="0" w:color="auto"/>
        <w:right w:val="none" w:sz="0" w:space="0" w:color="auto"/>
      </w:divBdr>
    </w:div>
    <w:div w:id="214435146">
      <w:bodyDiv w:val="1"/>
      <w:marLeft w:val="0"/>
      <w:marRight w:val="0"/>
      <w:marTop w:val="0"/>
      <w:marBottom w:val="0"/>
      <w:divBdr>
        <w:top w:val="none" w:sz="0" w:space="0" w:color="auto"/>
        <w:left w:val="none" w:sz="0" w:space="0" w:color="auto"/>
        <w:bottom w:val="none" w:sz="0" w:space="0" w:color="auto"/>
        <w:right w:val="none" w:sz="0" w:space="0" w:color="auto"/>
      </w:divBdr>
    </w:div>
    <w:div w:id="218979449">
      <w:bodyDiv w:val="1"/>
      <w:marLeft w:val="0"/>
      <w:marRight w:val="0"/>
      <w:marTop w:val="0"/>
      <w:marBottom w:val="0"/>
      <w:divBdr>
        <w:top w:val="none" w:sz="0" w:space="0" w:color="auto"/>
        <w:left w:val="none" w:sz="0" w:space="0" w:color="auto"/>
        <w:bottom w:val="none" w:sz="0" w:space="0" w:color="auto"/>
        <w:right w:val="none" w:sz="0" w:space="0" w:color="auto"/>
      </w:divBdr>
    </w:div>
    <w:div w:id="224068958">
      <w:bodyDiv w:val="1"/>
      <w:marLeft w:val="0"/>
      <w:marRight w:val="0"/>
      <w:marTop w:val="0"/>
      <w:marBottom w:val="0"/>
      <w:divBdr>
        <w:top w:val="none" w:sz="0" w:space="0" w:color="auto"/>
        <w:left w:val="none" w:sz="0" w:space="0" w:color="auto"/>
        <w:bottom w:val="none" w:sz="0" w:space="0" w:color="auto"/>
        <w:right w:val="none" w:sz="0" w:space="0" w:color="auto"/>
      </w:divBdr>
    </w:div>
    <w:div w:id="229197169">
      <w:bodyDiv w:val="1"/>
      <w:marLeft w:val="0"/>
      <w:marRight w:val="0"/>
      <w:marTop w:val="0"/>
      <w:marBottom w:val="0"/>
      <w:divBdr>
        <w:top w:val="none" w:sz="0" w:space="0" w:color="auto"/>
        <w:left w:val="none" w:sz="0" w:space="0" w:color="auto"/>
        <w:bottom w:val="none" w:sz="0" w:space="0" w:color="auto"/>
        <w:right w:val="none" w:sz="0" w:space="0" w:color="auto"/>
      </w:divBdr>
    </w:div>
    <w:div w:id="241720611">
      <w:bodyDiv w:val="1"/>
      <w:marLeft w:val="0"/>
      <w:marRight w:val="0"/>
      <w:marTop w:val="0"/>
      <w:marBottom w:val="0"/>
      <w:divBdr>
        <w:top w:val="none" w:sz="0" w:space="0" w:color="auto"/>
        <w:left w:val="none" w:sz="0" w:space="0" w:color="auto"/>
        <w:bottom w:val="none" w:sz="0" w:space="0" w:color="auto"/>
        <w:right w:val="none" w:sz="0" w:space="0" w:color="auto"/>
      </w:divBdr>
    </w:div>
    <w:div w:id="245960534">
      <w:bodyDiv w:val="1"/>
      <w:marLeft w:val="0"/>
      <w:marRight w:val="0"/>
      <w:marTop w:val="0"/>
      <w:marBottom w:val="0"/>
      <w:divBdr>
        <w:top w:val="none" w:sz="0" w:space="0" w:color="auto"/>
        <w:left w:val="none" w:sz="0" w:space="0" w:color="auto"/>
        <w:bottom w:val="none" w:sz="0" w:space="0" w:color="auto"/>
        <w:right w:val="none" w:sz="0" w:space="0" w:color="auto"/>
      </w:divBdr>
    </w:div>
    <w:div w:id="267664279">
      <w:bodyDiv w:val="1"/>
      <w:marLeft w:val="0"/>
      <w:marRight w:val="0"/>
      <w:marTop w:val="0"/>
      <w:marBottom w:val="0"/>
      <w:divBdr>
        <w:top w:val="none" w:sz="0" w:space="0" w:color="auto"/>
        <w:left w:val="none" w:sz="0" w:space="0" w:color="auto"/>
        <w:bottom w:val="none" w:sz="0" w:space="0" w:color="auto"/>
        <w:right w:val="none" w:sz="0" w:space="0" w:color="auto"/>
      </w:divBdr>
    </w:div>
    <w:div w:id="281963825">
      <w:bodyDiv w:val="1"/>
      <w:marLeft w:val="0"/>
      <w:marRight w:val="0"/>
      <w:marTop w:val="0"/>
      <w:marBottom w:val="0"/>
      <w:divBdr>
        <w:top w:val="none" w:sz="0" w:space="0" w:color="auto"/>
        <w:left w:val="none" w:sz="0" w:space="0" w:color="auto"/>
        <w:bottom w:val="none" w:sz="0" w:space="0" w:color="auto"/>
        <w:right w:val="none" w:sz="0" w:space="0" w:color="auto"/>
      </w:divBdr>
    </w:div>
    <w:div w:id="288585382">
      <w:bodyDiv w:val="1"/>
      <w:marLeft w:val="0"/>
      <w:marRight w:val="0"/>
      <w:marTop w:val="0"/>
      <w:marBottom w:val="0"/>
      <w:divBdr>
        <w:top w:val="none" w:sz="0" w:space="0" w:color="auto"/>
        <w:left w:val="none" w:sz="0" w:space="0" w:color="auto"/>
        <w:bottom w:val="none" w:sz="0" w:space="0" w:color="auto"/>
        <w:right w:val="none" w:sz="0" w:space="0" w:color="auto"/>
      </w:divBdr>
    </w:div>
    <w:div w:id="288973811">
      <w:bodyDiv w:val="1"/>
      <w:marLeft w:val="0"/>
      <w:marRight w:val="0"/>
      <w:marTop w:val="0"/>
      <w:marBottom w:val="0"/>
      <w:divBdr>
        <w:top w:val="none" w:sz="0" w:space="0" w:color="auto"/>
        <w:left w:val="none" w:sz="0" w:space="0" w:color="auto"/>
        <w:bottom w:val="none" w:sz="0" w:space="0" w:color="auto"/>
        <w:right w:val="none" w:sz="0" w:space="0" w:color="auto"/>
      </w:divBdr>
    </w:div>
    <w:div w:id="312105157">
      <w:bodyDiv w:val="1"/>
      <w:marLeft w:val="0"/>
      <w:marRight w:val="0"/>
      <w:marTop w:val="0"/>
      <w:marBottom w:val="0"/>
      <w:divBdr>
        <w:top w:val="none" w:sz="0" w:space="0" w:color="auto"/>
        <w:left w:val="none" w:sz="0" w:space="0" w:color="auto"/>
        <w:bottom w:val="none" w:sz="0" w:space="0" w:color="auto"/>
        <w:right w:val="none" w:sz="0" w:space="0" w:color="auto"/>
      </w:divBdr>
    </w:div>
    <w:div w:id="321852383">
      <w:bodyDiv w:val="1"/>
      <w:marLeft w:val="0"/>
      <w:marRight w:val="0"/>
      <w:marTop w:val="0"/>
      <w:marBottom w:val="0"/>
      <w:divBdr>
        <w:top w:val="none" w:sz="0" w:space="0" w:color="auto"/>
        <w:left w:val="none" w:sz="0" w:space="0" w:color="auto"/>
        <w:bottom w:val="none" w:sz="0" w:space="0" w:color="auto"/>
        <w:right w:val="none" w:sz="0" w:space="0" w:color="auto"/>
      </w:divBdr>
    </w:div>
    <w:div w:id="324818688">
      <w:bodyDiv w:val="1"/>
      <w:marLeft w:val="0"/>
      <w:marRight w:val="0"/>
      <w:marTop w:val="0"/>
      <w:marBottom w:val="0"/>
      <w:divBdr>
        <w:top w:val="none" w:sz="0" w:space="0" w:color="auto"/>
        <w:left w:val="none" w:sz="0" w:space="0" w:color="auto"/>
        <w:bottom w:val="none" w:sz="0" w:space="0" w:color="auto"/>
        <w:right w:val="none" w:sz="0" w:space="0" w:color="auto"/>
      </w:divBdr>
    </w:div>
    <w:div w:id="335301884">
      <w:bodyDiv w:val="1"/>
      <w:marLeft w:val="0"/>
      <w:marRight w:val="0"/>
      <w:marTop w:val="0"/>
      <w:marBottom w:val="0"/>
      <w:divBdr>
        <w:top w:val="none" w:sz="0" w:space="0" w:color="auto"/>
        <w:left w:val="none" w:sz="0" w:space="0" w:color="auto"/>
        <w:bottom w:val="none" w:sz="0" w:space="0" w:color="auto"/>
        <w:right w:val="none" w:sz="0" w:space="0" w:color="auto"/>
      </w:divBdr>
    </w:div>
    <w:div w:id="335502308">
      <w:bodyDiv w:val="1"/>
      <w:marLeft w:val="0"/>
      <w:marRight w:val="0"/>
      <w:marTop w:val="0"/>
      <w:marBottom w:val="0"/>
      <w:divBdr>
        <w:top w:val="none" w:sz="0" w:space="0" w:color="auto"/>
        <w:left w:val="none" w:sz="0" w:space="0" w:color="auto"/>
        <w:bottom w:val="none" w:sz="0" w:space="0" w:color="auto"/>
        <w:right w:val="none" w:sz="0" w:space="0" w:color="auto"/>
      </w:divBdr>
    </w:div>
    <w:div w:id="369458682">
      <w:bodyDiv w:val="1"/>
      <w:marLeft w:val="0"/>
      <w:marRight w:val="0"/>
      <w:marTop w:val="0"/>
      <w:marBottom w:val="0"/>
      <w:divBdr>
        <w:top w:val="none" w:sz="0" w:space="0" w:color="auto"/>
        <w:left w:val="none" w:sz="0" w:space="0" w:color="auto"/>
        <w:bottom w:val="none" w:sz="0" w:space="0" w:color="auto"/>
        <w:right w:val="none" w:sz="0" w:space="0" w:color="auto"/>
      </w:divBdr>
    </w:div>
    <w:div w:id="376706299">
      <w:bodyDiv w:val="1"/>
      <w:marLeft w:val="0"/>
      <w:marRight w:val="0"/>
      <w:marTop w:val="0"/>
      <w:marBottom w:val="0"/>
      <w:divBdr>
        <w:top w:val="none" w:sz="0" w:space="0" w:color="auto"/>
        <w:left w:val="none" w:sz="0" w:space="0" w:color="auto"/>
        <w:bottom w:val="none" w:sz="0" w:space="0" w:color="auto"/>
        <w:right w:val="none" w:sz="0" w:space="0" w:color="auto"/>
      </w:divBdr>
    </w:div>
    <w:div w:id="388456724">
      <w:bodyDiv w:val="1"/>
      <w:marLeft w:val="0"/>
      <w:marRight w:val="0"/>
      <w:marTop w:val="0"/>
      <w:marBottom w:val="0"/>
      <w:divBdr>
        <w:top w:val="none" w:sz="0" w:space="0" w:color="auto"/>
        <w:left w:val="none" w:sz="0" w:space="0" w:color="auto"/>
        <w:bottom w:val="none" w:sz="0" w:space="0" w:color="auto"/>
        <w:right w:val="none" w:sz="0" w:space="0" w:color="auto"/>
      </w:divBdr>
    </w:div>
    <w:div w:id="418336091">
      <w:bodyDiv w:val="1"/>
      <w:marLeft w:val="0"/>
      <w:marRight w:val="0"/>
      <w:marTop w:val="0"/>
      <w:marBottom w:val="0"/>
      <w:divBdr>
        <w:top w:val="none" w:sz="0" w:space="0" w:color="auto"/>
        <w:left w:val="none" w:sz="0" w:space="0" w:color="auto"/>
        <w:bottom w:val="none" w:sz="0" w:space="0" w:color="auto"/>
        <w:right w:val="none" w:sz="0" w:space="0" w:color="auto"/>
      </w:divBdr>
    </w:div>
    <w:div w:id="431975622">
      <w:bodyDiv w:val="1"/>
      <w:marLeft w:val="0"/>
      <w:marRight w:val="0"/>
      <w:marTop w:val="0"/>
      <w:marBottom w:val="0"/>
      <w:divBdr>
        <w:top w:val="none" w:sz="0" w:space="0" w:color="auto"/>
        <w:left w:val="none" w:sz="0" w:space="0" w:color="auto"/>
        <w:bottom w:val="none" w:sz="0" w:space="0" w:color="auto"/>
        <w:right w:val="none" w:sz="0" w:space="0" w:color="auto"/>
      </w:divBdr>
    </w:div>
    <w:div w:id="450442907">
      <w:bodyDiv w:val="1"/>
      <w:marLeft w:val="0"/>
      <w:marRight w:val="0"/>
      <w:marTop w:val="0"/>
      <w:marBottom w:val="0"/>
      <w:divBdr>
        <w:top w:val="none" w:sz="0" w:space="0" w:color="auto"/>
        <w:left w:val="none" w:sz="0" w:space="0" w:color="auto"/>
        <w:bottom w:val="none" w:sz="0" w:space="0" w:color="auto"/>
        <w:right w:val="none" w:sz="0" w:space="0" w:color="auto"/>
      </w:divBdr>
    </w:div>
    <w:div w:id="527331263">
      <w:bodyDiv w:val="1"/>
      <w:marLeft w:val="0"/>
      <w:marRight w:val="0"/>
      <w:marTop w:val="0"/>
      <w:marBottom w:val="0"/>
      <w:divBdr>
        <w:top w:val="none" w:sz="0" w:space="0" w:color="auto"/>
        <w:left w:val="none" w:sz="0" w:space="0" w:color="auto"/>
        <w:bottom w:val="none" w:sz="0" w:space="0" w:color="auto"/>
        <w:right w:val="none" w:sz="0" w:space="0" w:color="auto"/>
      </w:divBdr>
    </w:div>
    <w:div w:id="532349528">
      <w:bodyDiv w:val="1"/>
      <w:marLeft w:val="0"/>
      <w:marRight w:val="0"/>
      <w:marTop w:val="0"/>
      <w:marBottom w:val="0"/>
      <w:divBdr>
        <w:top w:val="none" w:sz="0" w:space="0" w:color="auto"/>
        <w:left w:val="none" w:sz="0" w:space="0" w:color="auto"/>
        <w:bottom w:val="none" w:sz="0" w:space="0" w:color="auto"/>
        <w:right w:val="none" w:sz="0" w:space="0" w:color="auto"/>
      </w:divBdr>
    </w:div>
    <w:div w:id="560478505">
      <w:bodyDiv w:val="1"/>
      <w:marLeft w:val="0"/>
      <w:marRight w:val="0"/>
      <w:marTop w:val="0"/>
      <w:marBottom w:val="0"/>
      <w:divBdr>
        <w:top w:val="none" w:sz="0" w:space="0" w:color="auto"/>
        <w:left w:val="none" w:sz="0" w:space="0" w:color="auto"/>
        <w:bottom w:val="none" w:sz="0" w:space="0" w:color="auto"/>
        <w:right w:val="none" w:sz="0" w:space="0" w:color="auto"/>
      </w:divBdr>
    </w:div>
    <w:div w:id="584731474">
      <w:bodyDiv w:val="1"/>
      <w:marLeft w:val="0"/>
      <w:marRight w:val="0"/>
      <w:marTop w:val="0"/>
      <w:marBottom w:val="0"/>
      <w:divBdr>
        <w:top w:val="none" w:sz="0" w:space="0" w:color="auto"/>
        <w:left w:val="none" w:sz="0" w:space="0" w:color="auto"/>
        <w:bottom w:val="none" w:sz="0" w:space="0" w:color="auto"/>
        <w:right w:val="none" w:sz="0" w:space="0" w:color="auto"/>
      </w:divBdr>
    </w:div>
    <w:div w:id="622034245">
      <w:bodyDiv w:val="1"/>
      <w:marLeft w:val="0"/>
      <w:marRight w:val="0"/>
      <w:marTop w:val="0"/>
      <w:marBottom w:val="0"/>
      <w:divBdr>
        <w:top w:val="none" w:sz="0" w:space="0" w:color="auto"/>
        <w:left w:val="none" w:sz="0" w:space="0" w:color="auto"/>
        <w:bottom w:val="none" w:sz="0" w:space="0" w:color="auto"/>
        <w:right w:val="none" w:sz="0" w:space="0" w:color="auto"/>
      </w:divBdr>
    </w:div>
    <w:div w:id="639380740">
      <w:bodyDiv w:val="1"/>
      <w:marLeft w:val="0"/>
      <w:marRight w:val="0"/>
      <w:marTop w:val="0"/>
      <w:marBottom w:val="0"/>
      <w:divBdr>
        <w:top w:val="none" w:sz="0" w:space="0" w:color="auto"/>
        <w:left w:val="none" w:sz="0" w:space="0" w:color="auto"/>
        <w:bottom w:val="none" w:sz="0" w:space="0" w:color="auto"/>
        <w:right w:val="none" w:sz="0" w:space="0" w:color="auto"/>
      </w:divBdr>
    </w:div>
    <w:div w:id="644043723">
      <w:bodyDiv w:val="1"/>
      <w:marLeft w:val="0"/>
      <w:marRight w:val="0"/>
      <w:marTop w:val="0"/>
      <w:marBottom w:val="0"/>
      <w:divBdr>
        <w:top w:val="none" w:sz="0" w:space="0" w:color="auto"/>
        <w:left w:val="none" w:sz="0" w:space="0" w:color="auto"/>
        <w:bottom w:val="none" w:sz="0" w:space="0" w:color="auto"/>
        <w:right w:val="none" w:sz="0" w:space="0" w:color="auto"/>
      </w:divBdr>
    </w:div>
    <w:div w:id="650059745">
      <w:bodyDiv w:val="1"/>
      <w:marLeft w:val="0"/>
      <w:marRight w:val="0"/>
      <w:marTop w:val="0"/>
      <w:marBottom w:val="0"/>
      <w:divBdr>
        <w:top w:val="none" w:sz="0" w:space="0" w:color="auto"/>
        <w:left w:val="none" w:sz="0" w:space="0" w:color="auto"/>
        <w:bottom w:val="none" w:sz="0" w:space="0" w:color="auto"/>
        <w:right w:val="none" w:sz="0" w:space="0" w:color="auto"/>
      </w:divBdr>
    </w:div>
    <w:div w:id="651373495">
      <w:bodyDiv w:val="1"/>
      <w:marLeft w:val="0"/>
      <w:marRight w:val="0"/>
      <w:marTop w:val="0"/>
      <w:marBottom w:val="0"/>
      <w:divBdr>
        <w:top w:val="none" w:sz="0" w:space="0" w:color="auto"/>
        <w:left w:val="none" w:sz="0" w:space="0" w:color="auto"/>
        <w:bottom w:val="none" w:sz="0" w:space="0" w:color="auto"/>
        <w:right w:val="none" w:sz="0" w:space="0" w:color="auto"/>
      </w:divBdr>
    </w:div>
    <w:div w:id="666253637">
      <w:bodyDiv w:val="1"/>
      <w:marLeft w:val="0"/>
      <w:marRight w:val="0"/>
      <w:marTop w:val="0"/>
      <w:marBottom w:val="0"/>
      <w:divBdr>
        <w:top w:val="none" w:sz="0" w:space="0" w:color="auto"/>
        <w:left w:val="none" w:sz="0" w:space="0" w:color="auto"/>
        <w:bottom w:val="none" w:sz="0" w:space="0" w:color="auto"/>
        <w:right w:val="none" w:sz="0" w:space="0" w:color="auto"/>
      </w:divBdr>
    </w:div>
    <w:div w:id="672536748">
      <w:bodyDiv w:val="1"/>
      <w:marLeft w:val="0"/>
      <w:marRight w:val="0"/>
      <w:marTop w:val="0"/>
      <w:marBottom w:val="0"/>
      <w:divBdr>
        <w:top w:val="none" w:sz="0" w:space="0" w:color="auto"/>
        <w:left w:val="none" w:sz="0" w:space="0" w:color="auto"/>
        <w:bottom w:val="none" w:sz="0" w:space="0" w:color="auto"/>
        <w:right w:val="none" w:sz="0" w:space="0" w:color="auto"/>
      </w:divBdr>
    </w:div>
    <w:div w:id="675420065">
      <w:bodyDiv w:val="1"/>
      <w:marLeft w:val="0"/>
      <w:marRight w:val="0"/>
      <w:marTop w:val="0"/>
      <w:marBottom w:val="0"/>
      <w:divBdr>
        <w:top w:val="none" w:sz="0" w:space="0" w:color="auto"/>
        <w:left w:val="none" w:sz="0" w:space="0" w:color="auto"/>
        <w:bottom w:val="none" w:sz="0" w:space="0" w:color="auto"/>
        <w:right w:val="none" w:sz="0" w:space="0" w:color="auto"/>
      </w:divBdr>
    </w:div>
    <w:div w:id="678511209">
      <w:bodyDiv w:val="1"/>
      <w:marLeft w:val="0"/>
      <w:marRight w:val="0"/>
      <w:marTop w:val="0"/>
      <w:marBottom w:val="0"/>
      <w:divBdr>
        <w:top w:val="none" w:sz="0" w:space="0" w:color="auto"/>
        <w:left w:val="none" w:sz="0" w:space="0" w:color="auto"/>
        <w:bottom w:val="none" w:sz="0" w:space="0" w:color="auto"/>
        <w:right w:val="none" w:sz="0" w:space="0" w:color="auto"/>
      </w:divBdr>
    </w:div>
    <w:div w:id="687021863">
      <w:bodyDiv w:val="1"/>
      <w:marLeft w:val="0"/>
      <w:marRight w:val="0"/>
      <w:marTop w:val="0"/>
      <w:marBottom w:val="0"/>
      <w:divBdr>
        <w:top w:val="none" w:sz="0" w:space="0" w:color="auto"/>
        <w:left w:val="none" w:sz="0" w:space="0" w:color="auto"/>
        <w:bottom w:val="none" w:sz="0" w:space="0" w:color="auto"/>
        <w:right w:val="none" w:sz="0" w:space="0" w:color="auto"/>
      </w:divBdr>
    </w:div>
    <w:div w:id="690186063">
      <w:bodyDiv w:val="1"/>
      <w:marLeft w:val="0"/>
      <w:marRight w:val="0"/>
      <w:marTop w:val="0"/>
      <w:marBottom w:val="0"/>
      <w:divBdr>
        <w:top w:val="none" w:sz="0" w:space="0" w:color="auto"/>
        <w:left w:val="none" w:sz="0" w:space="0" w:color="auto"/>
        <w:bottom w:val="none" w:sz="0" w:space="0" w:color="auto"/>
        <w:right w:val="none" w:sz="0" w:space="0" w:color="auto"/>
      </w:divBdr>
    </w:div>
    <w:div w:id="719863300">
      <w:bodyDiv w:val="1"/>
      <w:marLeft w:val="0"/>
      <w:marRight w:val="0"/>
      <w:marTop w:val="0"/>
      <w:marBottom w:val="0"/>
      <w:divBdr>
        <w:top w:val="none" w:sz="0" w:space="0" w:color="auto"/>
        <w:left w:val="none" w:sz="0" w:space="0" w:color="auto"/>
        <w:bottom w:val="none" w:sz="0" w:space="0" w:color="auto"/>
        <w:right w:val="none" w:sz="0" w:space="0" w:color="auto"/>
      </w:divBdr>
    </w:div>
    <w:div w:id="726807320">
      <w:bodyDiv w:val="1"/>
      <w:marLeft w:val="0"/>
      <w:marRight w:val="0"/>
      <w:marTop w:val="0"/>
      <w:marBottom w:val="0"/>
      <w:divBdr>
        <w:top w:val="none" w:sz="0" w:space="0" w:color="auto"/>
        <w:left w:val="none" w:sz="0" w:space="0" w:color="auto"/>
        <w:bottom w:val="none" w:sz="0" w:space="0" w:color="auto"/>
        <w:right w:val="none" w:sz="0" w:space="0" w:color="auto"/>
      </w:divBdr>
    </w:div>
    <w:div w:id="731541917">
      <w:bodyDiv w:val="1"/>
      <w:marLeft w:val="0"/>
      <w:marRight w:val="0"/>
      <w:marTop w:val="0"/>
      <w:marBottom w:val="0"/>
      <w:divBdr>
        <w:top w:val="none" w:sz="0" w:space="0" w:color="auto"/>
        <w:left w:val="none" w:sz="0" w:space="0" w:color="auto"/>
        <w:bottom w:val="none" w:sz="0" w:space="0" w:color="auto"/>
        <w:right w:val="none" w:sz="0" w:space="0" w:color="auto"/>
      </w:divBdr>
    </w:div>
    <w:div w:id="747536201">
      <w:bodyDiv w:val="1"/>
      <w:marLeft w:val="0"/>
      <w:marRight w:val="0"/>
      <w:marTop w:val="0"/>
      <w:marBottom w:val="0"/>
      <w:divBdr>
        <w:top w:val="none" w:sz="0" w:space="0" w:color="auto"/>
        <w:left w:val="none" w:sz="0" w:space="0" w:color="auto"/>
        <w:bottom w:val="none" w:sz="0" w:space="0" w:color="auto"/>
        <w:right w:val="none" w:sz="0" w:space="0" w:color="auto"/>
      </w:divBdr>
    </w:div>
    <w:div w:id="749042849">
      <w:bodyDiv w:val="1"/>
      <w:marLeft w:val="0"/>
      <w:marRight w:val="0"/>
      <w:marTop w:val="0"/>
      <w:marBottom w:val="0"/>
      <w:divBdr>
        <w:top w:val="none" w:sz="0" w:space="0" w:color="auto"/>
        <w:left w:val="none" w:sz="0" w:space="0" w:color="auto"/>
        <w:bottom w:val="none" w:sz="0" w:space="0" w:color="auto"/>
        <w:right w:val="none" w:sz="0" w:space="0" w:color="auto"/>
      </w:divBdr>
    </w:div>
    <w:div w:id="751581045">
      <w:bodyDiv w:val="1"/>
      <w:marLeft w:val="0"/>
      <w:marRight w:val="0"/>
      <w:marTop w:val="0"/>
      <w:marBottom w:val="0"/>
      <w:divBdr>
        <w:top w:val="none" w:sz="0" w:space="0" w:color="auto"/>
        <w:left w:val="none" w:sz="0" w:space="0" w:color="auto"/>
        <w:bottom w:val="none" w:sz="0" w:space="0" w:color="auto"/>
        <w:right w:val="none" w:sz="0" w:space="0" w:color="auto"/>
      </w:divBdr>
    </w:div>
    <w:div w:id="754668116">
      <w:bodyDiv w:val="1"/>
      <w:marLeft w:val="0"/>
      <w:marRight w:val="0"/>
      <w:marTop w:val="0"/>
      <w:marBottom w:val="0"/>
      <w:divBdr>
        <w:top w:val="none" w:sz="0" w:space="0" w:color="auto"/>
        <w:left w:val="none" w:sz="0" w:space="0" w:color="auto"/>
        <w:bottom w:val="none" w:sz="0" w:space="0" w:color="auto"/>
        <w:right w:val="none" w:sz="0" w:space="0" w:color="auto"/>
      </w:divBdr>
    </w:div>
    <w:div w:id="758333143">
      <w:bodyDiv w:val="1"/>
      <w:marLeft w:val="0"/>
      <w:marRight w:val="0"/>
      <w:marTop w:val="0"/>
      <w:marBottom w:val="0"/>
      <w:divBdr>
        <w:top w:val="none" w:sz="0" w:space="0" w:color="auto"/>
        <w:left w:val="none" w:sz="0" w:space="0" w:color="auto"/>
        <w:bottom w:val="none" w:sz="0" w:space="0" w:color="auto"/>
        <w:right w:val="none" w:sz="0" w:space="0" w:color="auto"/>
      </w:divBdr>
    </w:div>
    <w:div w:id="765734157">
      <w:bodyDiv w:val="1"/>
      <w:marLeft w:val="0"/>
      <w:marRight w:val="0"/>
      <w:marTop w:val="0"/>
      <w:marBottom w:val="0"/>
      <w:divBdr>
        <w:top w:val="none" w:sz="0" w:space="0" w:color="auto"/>
        <w:left w:val="none" w:sz="0" w:space="0" w:color="auto"/>
        <w:bottom w:val="none" w:sz="0" w:space="0" w:color="auto"/>
        <w:right w:val="none" w:sz="0" w:space="0" w:color="auto"/>
      </w:divBdr>
    </w:div>
    <w:div w:id="768545307">
      <w:bodyDiv w:val="1"/>
      <w:marLeft w:val="0"/>
      <w:marRight w:val="0"/>
      <w:marTop w:val="0"/>
      <w:marBottom w:val="0"/>
      <w:divBdr>
        <w:top w:val="none" w:sz="0" w:space="0" w:color="auto"/>
        <w:left w:val="none" w:sz="0" w:space="0" w:color="auto"/>
        <w:bottom w:val="none" w:sz="0" w:space="0" w:color="auto"/>
        <w:right w:val="none" w:sz="0" w:space="0" w:color="auto"/>
      </w:divBdr>
    </w:div>
    <w:div w:id="808009908">
      <w:bodyDiv w:val="1"/>
      <w:marLeft w:val="0"/>
      <w:marRight w:val="0"/>
      <w:marTop w:val="0"/>
      <w:marBottom w:val="0"/>
      <w:divBdr>
        <w:top w:val="none" w:sz="0" w:space="0" w:color="auto"/>
        <w:left w:val="none" w:sz="0" w:space="0" w:color="auto"/>
        <w:bottom w:val="none" w:sz="0" w:space="0" w:color="auto"/>
        <w:right w:val="none" w:sz="0" w:space="0" w:color="auto"/>
      </w:divBdr>
    </w:div>
    <w:div w:id="811170913">
      <w:bodyDiv w:val="1"/>
      <w:marLeft w:val="0"/>
      <w:marRight w:val="0"/>
      <w:marTop w:val="0"/>
      <w:marBottom w:val="0"/>
      <w:divBdr>
        <w:top w:val="none" w:sz="0" w:space="0" w:color="auto"/>
        <w:left w:val="none" w:sz="0" w:space="0" w:color="auto"/>
        <w:bottom w:val="none" w:sz="0" w:space="0" w:color="auto"/>
        <w:right w:val="none" w:sz="0" w:space="0" w:color="auto"/>
      </w:divBdr>
    </w:div>
    <w:div w:id="812986301">
      <w:bodyDiv w:val="1"/>
      <w:marLeft w:val="0"/>
      <w:marRight w:val="0"/>
      <w:marTop w:val="0"/>
      <w:marBottom w:val="0"/>
      <w:divBdr>
        <w:top w:val="none" w:sz="0" w:space="0" w:color="auto"/>
        <w:left w:val="none" w:sz="0" w:space="0" w:color="auto"/>
        <w:bottom w:val="none" w:sz="0" w:space="0" w:color="auto"/>
        <w:right w:val="none" w:sz="0" w:space="0" w:color="auto"/>
      </w:divBdr>
    </w:div>
    <w:div w:id="844592804">
      <w:bodyDiv w:val="1"/>
      <w:marLeft w:val="0"/>
      <w:marRight w:val="0"/>
      <w:marTop w:val="0"/>
      <w:marBottom w:val="0"/>
      <w:divBdr>
        <w:top w:val="none" w:sz="0" w:space="0" w:color="auto"/>
        <w:left w:val="none" w:sz="0" w:space="0" w:color="auto"/>
        <w:bottom w:val="none" w:sz="0" w:space="0" w:color="auto"/>
        <w:right w:val="none" w:sz="0" w:space="0" w:color="auto"/>
      </w:divBdr>
    </w:div>
    <w:div w:id="942803027">
      <w:bodyDiv w:val="1"/>
      <w:marLeft w:val="0"/>
      <w:marRight w:val="0"/>
      <w:marTop w:val="0"/>
      <w:marBottom w:val="0"/>
      <w:divBdr>
        <w:top w:val="none" w:sz="0" w:space="0" w:color="auto"/>
        <w:left w:val="none" w:sz="0" w:space="0" w:color="auto"/>
        <w:bottom w:val="none" w:sz="0" w:space="0" w:color="auto"/>
        <w:right w:val="none" w:sz="0" w:space="0" w:color="auto"/>
      </w:divBdr>
    </w:div>
    <w:div w:id="955722667">
      <w:bodyDiv w:val="1"/>
      <w:marLeft w:val="0"/>
      <w:marRight w:val="0"/>
      <w:marTop w:val="0"/>
      <w:marBottom w:val="0"/>
      <w:divBdr>
        <w:top w:val="none" w:sz="0" w:space="0" w:color="auto"/>
        <w:left w:val="none" w:sz="0" w:space="0" w:color="auto"/>
        <w:bottom w:val="none" w:sz="0" w:space="0" w:color="auto"/>
        <w:right w:val="none" w:sz="0" w:space="0" w:color="auto"/>
      </w:divBdr>
    </w:div>
    <w:div w:id="964696694">
      <w:bodyDiv w:val="1"/>
      <w:marLeft w:val="0"/>
      <w:marRight w:val="0"/>
      <w:marTop w:val="0"/>
      <w:marBottom w:val="0"/>
      <w:divBdr>
        <w:top w:val="none" w:sz="0" w:space="0" w:color="auto"/>
        <w:left w:val="none" w:sz="0" w:space="0" w:color="auto"/>
        <w:bottom w:val="none" w:sz="0" w:space="0" w:color="auto"/>
        <w:right w:val="none" w:sz="0" w:space="0" w:color="auto"/>
      </w:divBdr>
    </w:div>
    <w:div w:id="977995946">
      <w:bodyDiv w:val="1"/>
      <w:marLeft w:val="0"/>
      <w:marRight w:val="0"/>
      <w:marTop w:val="0"/>
      <w:marBottom w:val="0"/>
      <w:divBdr>
        <w:top w:val="none" w:sz="0" w:space="0" w:color="auto"/>
        <w:left w:val="none" w:sz="0" w:space="0" w:color="auto"/>
        <w:bottom w:val="none" w:sz="0" w:space="0" w:color="auto"/>
        <w:right w:val="none" w:sz="0" w:space="0" w:color="auto"/>
      </w:divBdr>
    </w:div>
    <w:div w:id="986130422">
      <w:bodyDiv w:val="1"/>
      <w:marLeft w:val="0"/>
      <w:marRight w:val="0"/>
      <w:marTop w:val="0"/>
      <w:marBottom w:val="0"/>
      <w:divBdr>
        <w:top w:val="none" w:sz="0" w:space="0" w:color="auto"/>
        <w:left w:val="none" w:sz="0" w:space="0" w:color="auto"/>
        <w:bottom w:val="none" w:sz="0" w:space="0" w:color="auto"/>
        <w:right w:val="none" w:sz="0" w:space="0" w:color="auto"/>
      </w:divBdr>
    </w:div>
    <w:div w:id="988481507">
      <w:bodyDiv w:val="1"/>
      <w:marLeft w:val="0"/>
      <w:marRight w:val="0"/>
      <w:marTop w:val="0"/>
      <w:marBottom w:val="0"/>
      <w:divBdr>
        <w:top w:val="none" w:sz="0" w:space="0" w:color="auto"/>
        <w:left w:val="none" w:sz="0" w:space="0" w:color="auto"/>
        <w:bottom w:val="none" w:sz="0" w:space="0" w:color="auto"/>
        <w:right w:val="none" w:sz="0" w:space="0" w:color="auto"/>
      </w:divBdr>
    </w:div>
    <w:div w:id="1008289178">
      <w:bodyDiv w:val="1"/>
      <w:marLeft w:val="0"/>
      <w:marRight w:val="0"/>
      <w:marTop w:val="0"/>
      <w:marBottom w:val="0"/>
      <w:divBdr>
        <w:top w:val="none" w:sz="0" w:space="0" w:color="auto"/>
        <w:left w:val="none" w:sz="0" w:space="0" w:color="auto"/>
        <w:bottom w:val="none" w:sz="0" w:space="0" w:color="auto"/>
        <w:right w:val="none" w:sz="0" w:space="0" w:color="auto"/>
      </w:divBdr>
    </w:div>
    <w:div w:id="1038431703">
      <w:bodyDiv w:val="1"/>
      <w:marLeft w:val="0"/>
      <w:marRight w:val="0"/>
      <w:marTop w:val="0"/>
      <w:marBottom w:val="0"/>
      <w:divBdr>
        <w:top w:val="none" w:sz="0" w:space="0" w:color="auto"/>
        <w:left w:val="none" w:sz="0" w:space="0" w:color="auto"/>
        <w:bottom w:val="none" w:sz="0" w:space="0" w:color="auto"/>
        <w:right w:val="none" w:sz="0" w:space="0" w:color="auto"/>
      </w:divBdr>
    </w:div>
    <w:div w:id="1044793380">
      <w:bodyDiv w:val="1"/>
      <w:marLeft w:val="0"/>
      <w:marRight w:val="0"/>
      <w:marTop w:val="0"/>
      <w:marBottom w:val="0"/>
      <w:divBdr>
        <w:top w:val="none" w:sz="0" w:space="0" w:color="auto"/>
        <w:left w:val="none" w:sz="0" w:space="0" w:color="auto"/>
        <w:bottom w:val="none" w:sz="0" w:space="0" w:color="auto"/>
        <w:right w:val="none" w:sz="0" w:space="0" w:color="auto"/>
      </w:divBdr>
    </w:div>
    <w:div w:id="1052197324">
      <w:bodyDiv w:val="1"/>
      <w:marLeft w:val="0"/>
      <w:marRight w:val="0"/>
      <w:marTop w:val="0"/>
      <w:marBottom w:val="0"/>
      <w:divBdr>
        <w:top w:val="none" w:sz="0" w:space="0" w:color="auto"/>
        <w:left w:val="none" w:sz="0" w:space="0" w:color="auto"/>
        <w:bottom w:val="none" w:sz="0" w:space="0" w:color="auto"/>
        <w:right w:val="none" w:sz="0" w:space="0" w:color="auto"/>
      </w:divBdr>
    </w:div>
    <w:div w:id="1063407106">
      <w:bodyDiv w:val="1"/>
      <w:marLeft w:val="0"/>
      <w:marRight w:val="0"/>
      <w:marTop w:val="0"/>
      <w:marBottom w:val="0"/>
      <w:divBdr>
        <w:top w:val="none" w:sz="0" w:space="0" w:color="auto"/>
        <w:left w:val="none" w:sz="0" w:space="0" w:color="auto"/>
        <w:bottom w:val="none" w:sz="0" w:space="0" w:color="auto"/>
        <w:right w:val="none" w:sz="0" w:space="0" w:color="auto"/>
      </w:divBdr>
    </w:div>
    <w:div w:id="1073429449">
      <w:bodyDiv w:val="1"/>
      <w:marLeft w:val="0"/>
      <w:marRight w:val="0"/>
      <w:marTop w:val="0"/>
      <w:marBottom w:val="0"/>
      <w:divBdr>
        <w:top w:val="none" w:sz="0" w:space="0" w:color="auto"/>
        <w:left w:val="none" w:sz="0" w:space="0" w:color="auto"/>
        <w:bottom w:val="none" w:sz="0" w:space="0" w:color="auto"/>
        <w:right w:val="none" w:sz="0" w:space="0" w:color="auto"/>
      </w:divBdr>
    </w:div>
    <w:div w:id="1078793259">
      <w:bodyDiv w:val="1"/>
      <w:marLeft w:val="0"/>
      <w:marRight w:val="0"/>
      <w:marTop w:val="0"/>
      <w:marBottom w:val="0"/>
      <w:divBdr>
        <w:top w:val="none" w:sz="0" w:space="0" w:color="auto"/>
        <w:left w:val="none" w:sz="0" w:space="0" w:color="auto"/>
        <w:bottom w:val="none" w:sz="0" w:space="0" w:color="auto"/>
        <w:right w:val="none" w:sz="0" w:space="0" w:color="auto"/>
      </w:divBdr>
    </w:div>
    <w:div w:id="1084381841">
      <w:bodyDiv w:val="1"/>
      <w:marLeft w:val="0"/>
      <w:marRight w:val="0"/>
      <w:marTop w:val="0"/>
      <w:marBottom w:val="0"/>
      <w:divBdr>
        <w:top w:val="none" w:sz="0" w:space="0" w:color="auto"/>
        <w:left w:val="none" w:sz="0" w:space="0" w:color="auto"/>
        <w:bottom w:val="none" w:sz="0" w:space="0" w:color="auto"/>
        <w:right w:val="none" w:sz="0" w:space="0" w:color="auto"/>
      </w:divBdr>
    </w:div>
    <w:div w:id="1089892315">
      <w:bodyDiv w:val="1"/>
      <w:marLeft w:val="0"/>
      <w:marRight w:val="0"/>
      <w:marTop w:val="0"/>
      <w:marBottom w:val="0"/>
      <w:divBdr>
        <w:top w:val="none" w:sz="0" w:space="0" w:color="auto"/>
        <w:left w:val="none" w:sz="0" w:space="0" w:color="auto"/>
        <w:bottom w:val="none" w:sz="0" w:space="0" w:color="auto"/>
        <w:right w:val="none" w:sz="0" w:space="0" w:color="auto"/>
      </w:divBdr>
    </w:div>
    <w:div w:id="1098676472">
      <w:bodyDiv w:val="1"/>
      <w:marLeft w:val="0"/>
      <w:marRight w:val="0"/>
      <w:marTop w:val="0"/>
      <w:marBottom w:val="0"/>
      <w:divBdr>
        <w:top w:val="none" w:sz="0" w:space="0" w:color="auto"/>
        <w:left w:val="none" w:sz="0" w:space="0" w:color="auto"/>
        <w:bottom w:val="none" w:sz="0" w:space="0" w:color="auto"/>
        <w:right w:val="none" w:sz="0" w:space="0" w:color="auto"/>
      </w:divBdr>
    </w:div>
    <w:div w:id="1108475926">
      <w:bodyDiv w:val="1"/>
      <w:marLeft w:val="0"/>
      <w:marRight w:val="0"/>
      <w:marTop w:val="0"/>
      <w:marBottom w:val="0"/>
      <w:divBdr>
        <w:top w:val="none" w:sz="0" w:space="0" w:color="auto"/>
        <w:left w:val="none" w:sz="0" w:space="0" w:color="auto"/>
        <w:bottom w:val="none" w:sz="0" w:space="0" w:color="auto"/>
        <w:right w:val="none" w:sz="0" w:space="0" w:color="auto"/>
      </w:divBdr>
    </w:div>
    <w:div w:id="1110277302">
      <w:bodyDiv w:val="1"/>
      <w:marLeft w:val="0"/>
      <w:marRight w:val="0"/>
      <w:marTop w:val="0"/>
      <w:marBottom w:val="0"/>
      <w:divBdr>
        <w:top w:val="none" w:sz="0" w:space="0" w:color="auto"/>
        <w:left w:val="none" w:sz="0" w:space="0" w:color="auto"/>
        <w:bottom w:val="none" w:sz="0" w:space="0" w:color="auto"/>
        <w:right w:val="none" w:sz="0" w:space="0" w:color="auto"/>
      </w:divBdr>
    </w:div>
    <w:div w:id="1140267921">
      <w:bodyDiv w:val="1"/>
      <w:marLeft w:val="0"/>
      <w:marRight w:val="0"/>
      <w:marTop w:val="0"/>
      <w:marBottom w:val="0"/>
      <w:divBdr>
        <w:top w:val="none" w:sz="0" w:space="0" w:color="auto"/>
        <w:left w:val="none" w:sz="0" w:space="0" w:color="auto"/>
        <w:bottom w:val="none" w:sz="0" w:space="0" w:color="auto"/>
        <w:right w:val="none" w:sz="0" w:space="0" w:color="auto"/>
      </w:divBdr>
    </w:div>
    <w:div w:id="1141658282">
      <w:bodyDiv w:val="1"/>
      <w:marLeft w:val="0"/>
      <w:marRight w:val="0"/>
      <w:marTop w:val="0"/>
      <w:marBottom w:val="0"/>
      <w:divBdr>
        <w:top w:val="none" w:sz="0" w:space="0" w:color="auto"/>
        <w:left w:val="none" w:sz="0" w:space="0" w:color="auto"/>
        <w:bottom w:val="none" w:sz="0" w:space="0" w:color="auto"/>
        <w:right w:val="none" w:sz="0" w:space="0" w:color="auto"/>
      </w:divBdr>
    </w:div>
    <w:div w:id="1146167276">
      <w:bodyDiv w:val="1"/>
      <w:marLeft w:val="0"/>
      <w:marRight w:val="0"/>
      <w:marTop w:val="0"/>
      <w:marBottom w:val="0"/>
      <w:divBdr>
        <w:top w:val="none" w:sz="0" w:space="0" w:color="auto"/>
        <w:left w:val="none" w:sz="0" w:space="0" w:color="auto"/>
        <w:bottom w:val="none" w:sz="0" w:space="0" w:color="auto"/>
        <w:right w:val="none" w:sz="0" w:space="0" w:color="auto"/>
      </w:divBdr>
    </w:div>
    <w:div w:id="1146632644">
      <w:bodyDiv w:val="1"/>
      <w:marLeft w:val="0"/>
      <w:marRight w:val="0"/>
      <w:marTop w:val="0"/>
      <w:marBottom w:val="0"/>
      <w:divBdr>
        <w:top w:val="none" w:sz="0" w:space="0" w:color="auto"/>
        <w:left w:val="none" w:sz="0" w:space="0" w:color="auto"/>
        <w:bottom w:val="none" w:sz="0" w:space="0" w:color="auto"/>
        <w:right w:val="none" w:sz="0" w:space="0" w:color="auto"/>
      </w:divBdr>
    </w:div>
    <w:div w:id="1148404611">
      <w:bodyDiv w:val="1"/>
      <w:marLeft w:val="0"/>
      <w:marRight w:val="0"/>
      <w:marTop w:val="0"/>
      <w:marBottom w:val="0"/>
      <w:divBdr>
        <w:top w:val="none" w:sz="0" w:space="0" w:color="auto"/>
        <w:left w:val="none" w:sz="0" w:space="0" w:color="auto"/>
        <w:bottom w:val="none" w:sz="0" w:space="0" w:color="auto"/>
        <w:right w:val="none" w:sz="0" w:space="0" w:color="auto"/>
      </w:divBdr>
    </w:div>
    <w:div w:id="1155146631">
      <w:bodyDiv w:val="1"/>
      <w:marLeft w:val="0"/>
      <w:marRight w:val="0"/>
      <w:marTop w:val="0"/>
      <w:marBottom w:val="0"/>
      <w:divBdr>
        <w:top w:val="none" w:sz="0" w:space="0" w:color="auto"/>
        <w:left w:val="none" w:sz="0" w:space="0" w:color="auto"/>
        <w:bottom w:val="none" w:sz="0" w:space="0" w:color="auto"/>
        <w:right w:val="none" w:sz="0" w:space="0" w:color="auto"/>
      </w:divBdr>
    </w:div>
    <w:div w:id="1157915016">
      <w:bodyDiv w:val="1"/>
      <w:marLeft w:val="0"/>
      <w:marRight w:val="0"/>
      <w:marTop w:val="0"/>
      <w:marBottom w:val="0"/>
      <w:divBdr>
        <w:top w:val="none" w:sz="0" w:space="0" w:color="auto"/>
        <w:left w:val="none" w:sz="0" w:space="0" w:color="auto"/>
        <w:bottom w:val="none" w:sz="0" w:space="0" w:color="auto"/>
        <w:right w:val="none" w:sz="0" w:space="0" w:color="auto"/>
      </w:divBdr>
    </w:div>
    <w:div w:id="1159806205">
      <w:bodyDiv w:val="1"/>
      <w:marLeft w:val="0"/>
      <w:marRight w:val="0"/>
      <w:marTop w:val="0"/>
      <w:marBottom w:val="0"/>
      <w:divBdr>
        <w:top w:val="none" w:sz="0" w:space="0" w:color="auto"/>
        <w:left w:val="none" w:sz="0" w:space="0" w:color="auto"/>
        <w:bottom w:val="none" w:sz="0" w:space="0" w:color="auto"/>
        <w:right w:val="none" w:sz="0" w:space="0" w:color="auto"/>
      </w:divBdr>
    </w:div>
    <w:div w:id="1159926410">
      <w:bodyDiv w:val="1"/>
      <w:marLeft w:val="0"/>
      <w:marRight w:val="0"/>
      <w:marTop w:val="0"/>
      <w:marBottom w:val="0"/>
      <w:divBdr>
        <w:top w:val="none" w:sz="0" w:space="0" w:color="auto"/>
        <w:left w:val="none" w:sz="0" w:space="0" w:color="auto"/>
        <w:bottom w:val="none" w:sz="0" w:space="0" w:color="auto"/>
        <w:right w:val="none" w:sz="0" w:space="0" w:color="auto"/>
      </w:divBdr>
    </w:div>
    <w:div w:id="1160191849">
      <w:bodyDiv w:val="1"/>
      <w:marLeft w:val="0"/>
      <w:marRight w:val="0"/>
      <w:marTop w:val="0"/>
      <w:marBottom w:val="0"/>
      <w:divBdr>
        <w:top w:val="none" w:sz="0" w:space="0" w:color="auto"/>
        <w:left w:val="none" w:sz="0" w:space="0" w:color="auto"/>
        <w:bottom w:val="none" w:sz="0" w:space="0" w:color="auto"/>
        <w:right w:val="none" w:sz="0" w:space="0" w:color="auto"/>
      </w:divBdr>
    </w:div>
    <w:div w:id="1196577605">
      <w:bodyDiv w:val="1"/>
      <w:marLeft w:val="0"/>
      <w:marRight w:val="0"/>
      <w:marTop w:val="0"/>
      <w:marBottom w:val="0"/>
      <w:divBdr>
        <w:top w:val="none" w:sz="0" w:space="0" w:color="auto"/>
        <w:left w:val="none" w:sz="0" w:space="0" w:color="auto"/>
        <w:bottom w:val="none" w:sz="0" w:space="0" w:color="auto"/>
        <w:right w:val="none" w:sz="0" w:space="0" w:color="auto"/>
      </w:divBdr>
    </w:div>
    <w:div w:id="1197625219">
      <w:bodyDiv w:val="1"/>
      <w:marLeft w:val="0"/>
      <w:marRight w:val="0"/>
      <w:marTop w:val="0"/>
      <w:marBottom w:val="0"/>
      <w:divBdr>
        <w:top w:val="none" w:sz="0" w:space="0" w:color="auto"/>
        <w:left w:val="none" w:sz="0" w:space="0" w:color="auto"/>
        <w:bottom w:val="none" w:sz="0" w:space="0" w:color="auto"/>
        <w:right w:val="none" w:sz="0" w:space="0" w:color="auto"/>
      </w:divBdr>
    </w:div>
    <w:div w:id="1197813027">
      <w:bodyDiv w:val="1"/>
      <w:marLeft w:val="0"/>
      <w:marRight w:val="0"/>
      <w:marTop w:val="0"/>
      <w:marBottom w:val="0"/>
      <w:divBdr>
        <w:top w:val="none" w:sz="0" w:space="0" w:color="auto"/>
        <w:left w:val="none" w:sz="0" w:space="0" w:color="auto"/>
        <w:bottom w:val="none" w:sz="0" w:space="0" w:color="auto"/>
        <w:right w:val="none" w:sz="0" w:space="0" w:color="auto"/>
      </w:divBdr>
    </w:div>
    <w:div w:id="1204053076">
      <w:bodyDiv w:val="1"/>
      <w:marLeft w:val="0"/>
      <w:marRight w:val="0"/>
      <w:marTop w:val="0"/>
      <w:marBottom w:val="0"/>
      <w:divBdr>
        <w:top w:val="none" w:sz="0" w:space="0" w:color="auto"/>
        <w:left w:val="none" w:sz="0" w:space="0" w:color="auto"/>
        <w:bottom w:val="none" w:sz="0" w:space="0" w:color="auto"/>
        <w:right w:val="none" w:sz="0" w:space="0" w:color="auto"/>
      </w:divBdr>
    </w:div>
    <w:div w:id="1250038293">
      <w:bodyDiv w:val="1"/>
      <w:marLeft w:val="0"/>
      <w:marRight w:val="0"/>
      <w:marTop w:val="0"/>
      <w:marBottom w:val="0"/>
      <w:divBdr>
        <w:top w:val="none" w:sz="0" w:space="0" w:color="auto"/>
        <w:left w:val="none" w:sz="0" w:space="0" w:color="auto"/>
        <w:bottom w:val="none" w:sz="0" w:space="0" w:color="auto"/>
        <w:right w:val="none" w:sz="0" w:space="0" w:color="auto"/>
      </w:divBdr>
    </w:div>
    <w:div w:id="1256012484">
      <w:bodyDiv w:val="1"/>
      <w:marLeft w:val="0"/>
      <w:marRight w:val="0"/>
      <w:marTop w:val="0"/>
      <w:marBottom w:val="0"/>
      <w:divBdr>
        <w:top w:val="none" w:sz="0" w:space="0" w:color="auto"/>
        <w:left w:val="none" w:sz="0" w:space="0" w:color="auto"/>
        <w:bottom w:val="none" w:sz="0" w:space="0" w:color="auto"/>
        <w:right w:val="none" w:sz="0" w:space="0" w:color="auto"/>
      </w:divBdr>
    </w:div>
    <w:div w:id="1264262615">
      <w:bodyDiv w:val="1"/>
      <w:marLeft w:val="0"/>
      <w:marRight w:val="0"/>
      <w:marTop w:val="0"/>
      <w:marBottom w:val="0"/>
      <w:divBdr>
        <w:top w:val="none" w:sz="0" w:space="0" w:color="auto"/>
        <w:left w:val="none" w:sz="0" w:space="0" w:color="auto"/>
        <w:bottom w:val="none" w:sz="0" w:space="0" w:color="auto"/>
        <w:right w:val="none" w:sz="0" w:space="0" w:color="auto"/>
      </w:divBdr>
    </w:div>
    <w:div w:id="1270621305">
      <w:bodyDiv w:val="1"/>
      <w:marLeft w:val="0"/>
      <w:marRight w:val="0"/>
      <w:marTop w:val="0"/>
      <w:marBottom w:val="0"/>
      <w:divBdr>
        <w:top w:val="none" w:sz="0" w:space="0" w:color="auto"/>
        <w:left w:val="none" w:sz="0" w:space="0" w:color="auto"/>
        <w:bottom w:val="none" w:sz="0" w:space="0" w:color="auto"/>
        <w:right w:val="none" w:sz="0" w:space="0" w:color="auto"/>
      </w:divBdr>
    </w:div>
    <w:div w:id="1321882291">
      <w:bodyDiv w:val="1"/>
      <w:marLeft w:val="0"/>
      <w:marRight w:val="0"/>
      <w:marTop w:val="0"/>
      <w:marBottom w:val="0"/>
      <w:divBdr>
        <w:top w:val="none" w:sz="0" w:space="0" w:color="auto"/>
        <w:left w:val="none" w:sz="0" w:space="0" w:color="auto"/>
        <w:bottom w:val="none" w:sz="0" w:space="0" w:color="auto"/>
        <w:right w:val="none" w:sz="0" w:space="0" w:color="auto"/>
      </w:divBdr>
    </w:div>
    <w:div w:id="1348865842">
      <w:bodyDiv w:val="1"/>
      <w:marLeft w:val="0"/>
      <w:marRight w:val="0"/>
      <w:marTop w:val="0"/>
      <w:marBottom w:val="0"/>
      <w:divBdr>
        <w:top w:val="none" w:sz="0" w:space="0" w:color="auto"/>
        <w:left w:val="none" w:sz="0" w:space="0" w:color="auto"/>
        <w:bottom w:val="none" w:sz="0" w:space="0" w:color="auto"/>
        <w:right w:val="none" w:sz="0" w:space="0" w:color="auto"/>
      </w:divBdr>
    </w:div>
    <w:div w:id="1399203769">
      <w:bodyDiv w:val="1"/>
      <w:marLeft w:val="0"/>
      <w:marRight w:val="0"/>
      <w:marTop w:val="0"/>
      <w:marBottom w:val="0"/>
      <w:divBdr>
        <w:top w:val="none" w:sz="0" w:space="0" w:color="auto"/>
        <w:left w:val="none" w:sz="0" w:space="0" w:color="auto"/>
        <w:bottom w:val="none" w:sz="0" w:space="0" w:color="auto"/>
        <w:right w:val="none" w:sz="0" w:space="0" w:color="auto"/>
      </w:divBdr>
    </w:div>
    <w:div w:id="1436244495">
      <w:bodyDiv w:val="1"/>
      <w:marLeft w:val="0"/>
      <w:marRight w:val="0"/>
      <w:marTop w:val="0"/>
      <w:marBottom w:val="0"/>
      <w:divBdr>
        <w:top w:val="none" w:sz="0" w:space="0" w:color="auto"/>
        <w:left w:val="none" w:sz="0" w:space="0" w:color="auto"/>
        <w:bottom w:val="none" w:sz="0" w:space="0" w:color="auto"/>
        <w:right w:val="none" w:sz="0" w:space="0" w:color="auto"/>
      </w:divBdr>
    </w:div>
    <w:div w:id="1436631959">
      <w:bodyDiv w:val="1"/>
      <w:marLeft w:val="0"/>
      <w:marRight w:val="0"/>
      <w:marTop w:val="0"/>
      <w:marBottom w:val="0"/>
      <w:divBdr>
        <w:top w:val="none" w:sz="0" w:space="0" w:color="auto"/>
        <w:left w:val="none" w:sz="0" w:space="0" w:color="auto"/>
        <w:bottom w:val="none" w:sz="0" w:space="0" w:color="auto"/>
        <w:right w:val="none" w:sz="0" w:space="0" w:color="auto"/>
      </w:divBdr>
    </w:div>
    <w:div w:id="1442993930">
      <w:bodyDiv w:val="1"/>
      <w:marLeft w:val="0"/>
      <w:marRight w:val="0"/>
      <w:marTop w:val="0"/>
      <w:marBottom w:val="0"/>
      <w:divBdr>
        <w:top w:val="none" w:sz="0" w:space="0" w:color="auto"/>
        <w:left w:val="none" w:sz="0" w:space="0" w:color="auto"/>
        <w:bottom w:val="none" w:sz="0" w:space="0" w:color="auto"/>
        <w:right w:val="none" w:sz="0" w:space="0" w:color="auto"/>
      </w:divBdr>
    </w:div>
    <w:div w:id="1458797093">
      <w:bodyDiv w:val="1"/>
      <w:marLeft w:val="0"/>
      <w:marRight w:val="0"/>
      <w:marTop w:val="0"/>
      <w:marBottom w:val="0"/>
      <w:divBdr>
        <w:top w:val="none" w:sz="0" w:space="0" w:color="auto"/>
        <w:left w:val="none" w:sz="0" w:space="0" w:color="auto"/>
        <w:bottom w:val="none" w:sz="0" w:space="0" w:color="auto"/>
        <w:right w:val="none" w:sz="0" w:space="0" w:color="auto"/>
      </w:divBdr>
    </w:div>
    <w:div w:id="1462262816">
      <w:bodyDiv w:val="1"/>
      <w:marLeft w:val="0"/>
      <w:marRight w:val="0"/>
      <w:marTop w:val="0"/>
      <w:marBottom w:val="0"/>
      <w:divBdr>
        <w:top w:val="none" w:sz="0" w:space="0" w:color="auto"/>
        <w:left w:val="none" w:sz="0" w:space="0" w:color="auto"/>
        <w:bottom w:val="none" w:sz="0" w:space="0" w:color="auto"/>
        <w:right w:val="none" w:sz="0" w:space="0" w:color="auto"/>
      </w:divBdr>
    </w:div>
    <w:div w:id="1468549220">
      <w:bodyDiv w:val="1"/>
      <w:marLeft w:val="0"/>
      <w:marRight w:val="0"/>
      <w:marTop w:val="0"/>
      <w:marBottom w:val="0"/>
      <w:divBdr>
        <w:top w:val="none" w:sz="0" w:space="0" w:color="auto"/>
        <w:left w:val="none" w:sz="0" w:space="0" w:color="auto"/>
        <w:bottom w:val="none" w:sz="0" w:space="0" w:color="auto"/>
        <w:right w:val="none" w:sz="0" w:space="0" w:color="auto"/>
      </w:divBdr>
    </w:div>
    <w:div w:id="1493253359">
      <w:bodyDiv w:val="1"/>
      <w:marLeft w:val="0"/>
      <w:marRight w:val="0"/>
      <w:marTop w:val="0"/>
      <w:marBottom w:val="0"/>
      <w:divBdr>
        <w:top w:val="none" w:sz="0" w:space="0" w:color="auto"/>
        <w:left w:val="none" w:sz="0" w:space="0" w:color="auto"/>
        <w:bottom w:val="none" w:sz="0" w:space="0" w:color="auto"/>
        <w:right w:val="none" w:sz="0" w:space="0" w:color="auto"/>
      </w:divBdr>
    </w:div>
    <w:div w:id="1493789500">
      <w:bodyDiv w:val="1"/>
      <w:marLeft w:val="0"/>
      <w:marRight w:val="0"/>
      <w:marTop w:val="0"/>
      <w:marBottom w:val="0"/>
      <w:divBdr>
        <w:top w:val="none" w:sz="0" w:space="0" w:color="auto"/>
        <w:left w:val="none" w:sz="0" w:space="0" w:color="auto"/>
        <w:bottom w:val="none" w:sz="0" w:space="0" w:color="auto"/>
        <w:right w:val="none" w:sz="0" w:space="0" w:color="auto"/>
      </w:divBdr>
    </w:div>
    <w:div w:id="1522931190">
      <w:bodyDiv w:val="1"/>
      <w:marLeft w:val="0"/>
      <w:marRight w:val="0"/>
      <w:marTop w:val="0"/>
      <w:marBottom w:val="0"/>
      <w:divBdr>
        <w:top w:val="none" w:sz="0" w:space="0" w:color="auto"/>
        <w:left w:val="none" w:sz="0" w:space="0" w:color="auto"/>
        <w:bottom w:val="none" w:sz="0" w:space="0" w:color="auto"/>
        <w:right w:val="none" w:sz="0" w:space="0" w:color="auto"/>
      </w:divBdr>
    </w:div>
    <w:div w:id="1543058393">
      <w:bodyDiv w:val="1"/>
      <w:marLeft w:val="0"/>
      <w:marRight w:val="0"/>
      <w:marTop w:val="0"/>
      <w:marBottom w:val="0"/>
      <w:divBdr>
        <w:top w:val="none" w:sz="0" w:space="0" w:color="auto"/>
        <w:left w:val="none" w:sz="0" w:space="0" w:color="auto"/>
        <w:bottom w:val="none" w:sz="0" w:space="0" w:color="auto"/>
        <w:right w:val="none" w:sz="0" w:space="0" w:color="auto"/>
      </w:divBdr>
    </w:div>
    <w:div w:id="1547139356">
      <w:bodyDiv w:val="1"/>
      <w:marLeft w:val="0"/>
      <w:marRight w:val="0"/>
      <w:marTop w:val="0"/>
      <w:marBottom w:val="0"/>
      <w:divBdr>
        <w:top w:val="none" w:sz="0" w:space="0" w:color="auto"/>
        <w:left w:val="none" w:sz="0" w:space="0" w:color="auto"/>
        <w:bottom w:val="none" w:sz="0" w:space="0" w:color="auto"/>
        <w:right w:val="none" w:sz="0" w:space="0" w:color="auto"/>
      </w:divBdr>
    </w:div>
    <w:div w:id="1549687312">
      <w:bodyDiv w:val="1"/>
      <w:marLeft w:val="0"/>
      <w:marRight w:val="0"/>
      <w:marTop w:val="0"/>
      <w:marBottom w:val="0"/>
      <w:divBdr>
        <w:top w:val="none" w:sz="0" w:space="0" w:color="auto"/>
        <w:left w:val="none" w:sz="0" w:space="0" w:color="auto"/>
        <w:bottom w:val="none" w:sz="0" w:space="0" w:color="auto"/>
        <w:right w:val="none" w:sz="0" w:space="0" w:color="auto"/>
      </w:divBdr>
    </w:div>
    <w:div w:id="1550217011">
      <w:bodyDiv w:val="1"/>
      <w:marLeft w:val="0"/>
      <w:marRight w:val="0"/>
      <w:marTop w:val="0"/>
      <w:marBottom w:val="0"/>
      <w:divBdr>
        <w:top w:val="none" w:sz="0" w:space="0" w:color="auto"/>
        <w:left w:val="none" w:sz="0" w:space="0" w:color="auto"/>
        <w:bottom w:val="none" w:sz="0" w:space="0" w:color="auto"/>
        <w:right w:val="none" w:sz="0" w:space="0" w:color="auto"/>
      </w:divBdr>
    </w:div>
    <w:div w:id="1578637802">
      <w:bodyDiv w:val="1"/>
      <w:marLeft w:val="0"/>
      <w:marRight w:val="0"/>
      <w:marTop w:val="0"/>
      <w:marBottom w:val="0"/>
      <w:divBdr>
        <w:top w:val="none" w:sz="0" w:space="0" w:color="auto"/>
        <w:left w:val="none" w:sz="0" w:space="0" w:color="auto"/>
        <w:bottom w:val="none" w:sz="0" w:space="0" w:color="auto"/>
        <w:right w:val="none" w:sz="0" w:space="0" w:color="auto"/>
      </w:divBdr>
    </w:div>
    <w:div w:id="1602686264">
      <w:bodyDiv w:val="1"/>
      <w:marLeft w:val="0"/>
      <w:marRight w:val="0"/>
      <w:marTop w:val="0"/>
      <w:marBottom w:val="0"/>
      <w:divBdr>
        <w:top w:val="none" w:sz="0" w:space="0" w:color="auto"/>
        <w:left w:val="none" w:sz="0" w:space="0" w:color="auto"/>
        <w:bottom w:val="none" w:sz="0" w:space="0" w:color="auto"/>
        <w:right w:val="none" w:sz="0" w:space="0" w:color="auto"/>
      </w:divBdr>
    </w:div>
    <w:div w:id="1623801156">
      <w:bodyDiv w:val="1"/>
      <w:marLeft w:val="0"/>
      <w:marRight w:val="0"/>
      <w:marTop w:val="0"/>
      <w:marBottom w:val="0"/>
      <w:divBdr>
        <w:top w:val="none" w:sz="0" w:space="0" w:color="auto"/>
        <w:left w:val="none" w:sz="0" w:space="0" w:color="auto"/>
        <w:bottom w:val="none" w:sz="0" w:space="0" w:color="auto"/>
        <w:right w:val="none" w:sz="0" w:space="0" w:color="auto"/>
      </w:divBdr>
    </w:div>
    <w:div w:id="1625228703">
      <w:bodyDiv w:val="1"/>
      <w:marLeft w:val="0"/>
      <w:marRight w:val="0"/>
      <w:marTop w:val="0"/>
      <w:marBottom w:val="0"/>
      <w:divBdr>
        <w:top w:val="none" w:sz="0" w:space="0" w:color="auto"/>
        <w:left w:val="none" w:sz="0" w:space="0" w:color="auto"/>
        <w:bottom w:val="none" w:sz="0" w:space="0" w:color="auto"/>
        <w:right w:val="none" w:sz="0" w:space="0" w:color="auto"/>
      </w:divBdr>
    </w:div>
    <w:div w:id="1633704970">
      <w:bodyDiv w:val="1"/>
      <w:marLeft w:val="0"/>
      <w:marRight w:val="0"/>
      <w:marTop w:val="0"/>
      <w:marBottom w:val="0"/>
      <w:divBdr>
        <w:top w:val="none" w:sz="0" w:space="0" w:color="auto"/>
        <w:left w:val="none" w:sz="0" w:space="0" w:color="auto"/>
        <w:bottom w:val="none" w:sz="0" w:space="0" w:color="auto"/>
        <w:right w:val="none" w:sz="0" w:space="0" w:color="auto"/>
      </w:divBdr>
    </w:div>
    <w:div w:id="1637686423">
      <w:bodyDiv w:val="1"/>
      <w:marLeft w:val="0"/>
      <w:marRight w:val="0"/>
      <w:marTop w:val="0"/>
      <w:marBottom w:val="0"/>
      <w:divBdr>
        <w:top w:val="none" w:sz="0" w:space="0" w:color="auto"/>
        <w:left w:val="none" w:sz="0" w:space="0" w:color="auto"/>
        <w:bottom w:val="none" w:sz="0" w:space="0" w:color="auto"/>
        <w:right w:val="none" w:sz="0" w:space="0" w:color="auto"/>
      </w:divBdr>
    </w:div>
    <w:div w:id="1671443487">
      <w:bodyDiv w:val="1"/>
      <w:marLeft w:val="0"/>
      <w:marRight w:val="0"/>
      <w:marTop w:val="0"/>
      <w:marBottom w:val="0"/>
      <w:divBdr>
        <w:top w:val="none" w:sz="0" w:space="0" w:color="auto"/>
        <w:left w:val="none" w:sz="0" w:space="0" w:color="auto"/>
        <w:bottom w:val="none" w:sz="0" w:space="0" w:color="auto"/>
        <w:right w:val="none" w:sz="0" w:space="0" w:color="auto"/>
      </w:divBdr>
    </w:div>
    <w:div w:id="1679770345">
      <w:bodyDiv w:val="1"/>
      <w:marLeft w:val="0"/>
      <w:marRight w:val="0"/>
      <w:marTop w:val="0"/>
      <w:marBottom w:val="0"/>
      <w:divBdr>
        <w:top w:val="none" w:sz="0" w:space="0" w:color="auto"/>
        <w:left w:val="none" w:sz="0" w:space="0" w:color="auto"/>
        <w:bottom w:val="none" w:sz="0" w:space="0" w:color="auto"/>
        <w:right w:val="none" w:sz="0" w:space="0" w:color="auto"/>
      </w:divBdr>
    </w:div>
    <w:div w:id="1692757516">
      <w:bodyDiv w:val="1"/>
      <w:marLeft w:val="0"/>
      <w:marRight w:val="0"/>
      <w:marTop w:val="0"/>
      <w:marBottom w:val="0"/>
      <w:divBdr>
        <w:top w:val="none" w:sz="0" w:space="0" w:color="auto"/>
        <w:left w:val="none" w:sz="0" w:space="0" w:color="auto"/>
        <w:bottom w:val="none" w:sz="0" w:space="0" w:color="auto"/>
        <w:right w:val="none" w:sz="0" w:space="0" w:color="auto"/>
      </w:divBdr>
    </w:div>
    <w:div w:id="1700472821">
      <w:bodyDiv w:val="1"/>
      <w:marLeft w:val="0"/>
      <w:marRight w:val="0"/>
      <w:marTop w:val="0"/>
      <w:marBottom w:val="0"/>
      <w:divBdr>
        <w:top w:val="none" w:sz="0" w:space="0" w:color="auto"/>
        <w:left w:val="none" w:sz="0" w:space="0" w:color="auto"/>
        <w:bottom w:val="none" w:sz="0" w:space="0" w:color="auto"/>
        <w:right w:val="none" w:sz="0" w:space="0" w:color="auto"/>
      </w:divBdr>
    </w:div>
    <w:div w:id="1702779667">
      <w:bodyDiv w:val="1"/>
      <w:marLeft w:val="0"/>
      <w:marRight w:val="0"/>
      <w:marTop w:val="0"/>
      <w:marBottom w:val="0"/>
      <w:divBdr>
        <w:top w:val="none" w:sz="0" w:space="0" w:color="auto"/>
        <w:left w:val="none" w:sz="0" w:space="0" w:color="auto"/>
        <w:bottom w:val="none" w:sz="0" w:space="0" w:color="auto"/>
        <w:right w:val="none" w:sz="0" w:space="0" w:color="auto"/>
      </w:divBdr>
    </w:div>
    <w:div w:id="1703558404">
      <w:bodyDiv w:val="1"/>
      <w:marLeft w:val="0"/>
      <w:marRight w:val="0"/>
      <w:marTop w:val="0"/>
      <w:marBottom w:val="0"/>
      <w:divBdr>
        <w:top w:val="none" w:sz="0" w:space="0" w:color="auto"/>
        <w:left w:val="none" w:sz="0" w:space="0" w:color="auto"/>
        <w:bottom w:val="none" w:sz="0" w:space="0" w:color="auto"/>
        <w:right w:val="none" w:sz="0" w:space="0" w:color="auto"/>
      </w:divBdr>
    </w:div>
    <w:div w:id="1720742470">
      <w:bodyDiv w:val="1"/>
      <w:marLeft w:val="0"/>
      <w:marRight w:val="0"/>
      <w:marTop w:val="0"/>
      <w:marBottom w:val="0"/>
      <w:divBdr>
        <w:top w:val="none" w:sz="0" w:space="0" w:color="auto"/>
        <w:left w:val="none" w:sz="0" w:space="0" w:color="auto"/>
        <w:bottom w:val="none" w:sz="0" w:space="0" w:color="auto"/>
        <w:right w:val="none" w:sz="0" w:space="0" w:color="auto"/>
      </w:divBdr>
    </w:div>
    <w:div w:id="1743139732">
      <w:bodyDiv w:val="1"/>
      <w:marLeft w:val="0"/>
      <w:marRight w:val="0"/>
      <w:marTop w:val="0"/>
      <w:marBottom w:val="0"/>
      <w:divBdr>
        <w:top w:val="none" w:sz="0" w:space="0" w:color="auto"/>
        <w:left w:val="none" w:sz="0" w:space="0" w:color="auto"/>
        <w:bottom w:val="none" w:sz="0" w:space="0" w:color="auto"/>
        <w:right w:val="none" w:sz="0" w:space="0" w:color="auto"/>
      </w:divBdr>
    </w:div>
    <w:div w:id="1763526919">
      <w:bodyDiv w:val="1"/>
      <w:marLeft w:val="0"/>
      <w:marRight w:val="0"/>
      <w:marTop w:val="0"/>
      <w:marBottom w:val="0"/>
      <w:divBdr>
        <w:top w:val="none" w:sz="0" w:space="0" w:color="auto"/>
        <w:left w:val="none" w:sz="0" w:space="0" w:color="auto"/>
        <w:bottom w:val="none" w:sz="0" w:space="0" w:color="auto"/>
        <w:right w:val="none" w:sz="0" w:space="0" w:color="auto"/>
      </w:divBdr>
    </w:div>
    <w:div w:id="1764885469">
      <w:bodyDiv w:val="1"/>
      <w:marLeft w:val="0"/>
      <w:marRight w:val="0"/>
      <w:marTop w:val="0"/>
      <w:marBottom w:val="0"/>
      <w:divBdr>
        <w:top w:val="none" w:sz="0" w:space="0" w:color="auto"/>
        <w:left w:val="none" w:sz="0" w:space="0" w:color="auto"/>
        <w:bottom w:val="none" w:sz="0" w:space="0" w:color="auto"/>
        <w:right w:val="none" w:sz="0" w:space="0" w:color="auto"/>
      </w:divBdr>
    </w:div>
    <w:div w:id="1768384643">
      <w:bodyDiv w:val="1"/>
      <w:marLeft w:val="0"/>
      <w:marRight w:val="0"/>
      <w:marTop w:val="0"/>
      <w:marBottom w:val="0"/>
      <w:divBdr>
        <w:top w:val="none" w:sz="0" w:space="0" w:color="auto"/>
        <w:left w:val="none" w:sz="0" w:space="0" w:color="auto"/>
        <w:bottom w:val="none" w:sz="0" w:space="0" w:color="auto"/>
        <w:right w:val="none" w:sz="0" w:space="0" w:color="auto"/>
      </w:divBdr>
    </w:div>
    <w:div w:id="1773822527">
      <w:bodyDiv w:val="1"/>
      <w:marLeft w:val="0"/>
      <w:marRight w:val="0"/>
      <w:marTop w:val="0"/>
      <w:marBottom w:val="0"/>
      <w:divBdr>
        <w:top w:val="none" w:sz="0" w:space="0" w:color="auto"/>
        <w:left w:val="none" w:sz="0" w:space="0" w:color="auto"/>
        <w:bottom w:val="none" w:sz="0" w:space="0" w:color="auto"/>
        <w:right w:val="none" w:sz="0" w:space="0" w:color="auto"/>
      </w:divBdr>
    </w:div>
    <w:div w:id="1784768598">
      <w:bodyDiv w:val="1"/>
      <w:marLeft w:val="0"/>
      <w:marRight w:val="0"/>
      <w:marTop w:val="0"/>
      <w:marBottom w:val="0"/>
      <w:divBdr>
        <w:top w:val="none" w:sz="0" w:space="0" w:color="auto"/>
        <w:left w:val="none" w:sz="0" w:space="0" w:color="auto"/>
        <w:bottom w:val="none" w:sz="0" w:space="0" w:color="auto"/>
        <w:right w:val="none" w:sz="0" w:space="0" w:color="auto"/>
      </w:divBdr>
    </w:div>
    <w:div w:id="1804810793">
      <w:bodyDiv w:val="1"/>
      <w:marLeft w:val="0"/>
      <w:marRight w:val="0"/>
      <w:marTop w:val="0"/>
      <w:marBottom w:val="0"/>
      <w:divBdr>
        <w:top w:val="none" w:sz="0" w:space="0" w:color="auto"/>
        <w:left w:val="none" w:sz="0" w:space="0" w:color="auto"/>
        <w:bottom w:val="none" w:sz="0" w:space="0" w:color="auto"/>
        <w:right w:val="none" w:sz="0" w:space="0" w:color="auto"/>
      </w:divBdr>
    </w:div>
    <w:div w:id="1814716853">
      <w:bodyDiv w:val="1"/>
      <w:marLeft w:val="0"/>
      <w:marRight w:val="0"/>
      <w:marTop w:val="0"/>
      <w:marBottom w:val="0"/>
      <w:divBdr>
        <w:top w:val="none" w:sz="0" w:space="0" w:color="auto"/>
        <w:left w:val="none" w:sz="0" w:space="0" w:color="auto"/>
        <w:bottom w:val="none" w:sz="0" w:space="0" w:color="auto"/>
        <w:right w:val="none" w:sz="0" w:space="0" w:color="auto"/>
      </w:divBdr>
    </w:div>
    <w:div w:id="1829974523">
      <w:bodyDiv w:val="1"/>
      <w:marLeft w:val="0"/>
      <w:marRight w:val="0"/>
      <w:marTop w:val="0"/>
      <w:marBottom w:val="0"/>
      <w:divBdr>
        <w:top w:val="none" w:sz="0" w:space="0" w:color="auto"/>
        <w:left w:val="none" w:sz="0" w:space="0" w:color="auto"/>
        <w:bottom w:val="none" w:sz="0" w:space="0" w:color="auto"/>
        <w:right w:val="none" w:sz="0" w:space="0" w:color="auto"/>
      </w:divBdr>
    </w:div>
    <w:div w:id="1855727362">
      <w:bodyDiv w:val="1"/>
      <w:marLeft w:val="0"/>
      <w:marRight w:val="0"/>
      <w:marTop w:val="0"/>
      <w:marBottom w:val="0"/>
      <w:divBdr>
        <w:top w:val="none" w:sz="0" w:space="0" w:color="auto"/>
        <w:left w:val="none" w:sz="0" w:space="0" w:color="auto"/>
        <w:bottom w:val="none" w:sz="0" w:space="0" w:color="auto"/>
        <w:right w:val="none" w:sz="0" w:space="0" w:color="auto"/>
      </w:divBdr>
    </w:div>
    <w:div w:id="1861120380">
      <w:bodyDiv w:val="1"/>
      <w:marLeft w:val="0"/>
      <w:marRight w:val="0"/>
      <w:marTop w:val="0"/>
      <w:marBottom w:val="0"/>
      <w:divBdr>
        <w:top w:val="none" w:sz="0" w:space="0" w:color="auto"/>
        <w:left w:val="none" w:sz="0" w:space="0" w:color="auto"/>
        <w:bottom w:val="none" w:sz="0" w:space="0" w:color="auto"/>
        <w:right w:val="none" w:sz="0" w:space="0" w:color="auto"/>
      </w:divBdr>
    </w:div>
    <w:div w:id="1865514250">
      <w:bodyDiv w:val="1"/>
      <w:marLeft w:val="0"/>
      <w:marRight w:val="0"/>
      <w:marTop w:val="0"/>
      <w:marBottom w:val="0"/>
      <w:divBdr>
        <w:top w:val="none" w:sz="0" w:space="0" w:color="auto"/>
        <w:left w:val="none" w:sz="0" w:space="0" w:color="auto"/>
        <w:bottom w:val="none" w:sz="0" w:space="0" w:color="auto"/>
        <w:right w:val="none" w:sz="0" w:space="0" w:color="auto"/>
      </w:divBdr>
    </w:div>
    <w:div w:id="1883789964">
      <w:bodyDiv w:val="1"/>
      <w:marLeft w:val="0"/>
      <w:marRight w:val="0"/>
      <w:marTop w:val="0"/>
      <w:marBottom w:val="0"/>
      <w:divBdr>
        <w:top w:val="none" w:sz="0" w:space="0" w:color="auto"/>
        <w:left w:val="none" w:sz="0" w:space="0" w:color="auto"/>
        <w:bottom w:val="none" w:sz="0" w:space="0" w:color="auto"/>
        <w:right w:val="none" w:sz="0" w:space="0" w:color="auto"/>
      </w:divBdr>
    </w:div>
    <w:div w:id="1889873789">
      <w:bodyDiv w:val="1"/>
      <w:marLeft w:val="0"/>
      <w:marRight w:val="0"/>
      <w:marTop w:val="0"/>
      <w:marBottom w:val="0"/>
      <w:divBdr>
        <w:top w:val="none" w:sz="0" w:space="0" w:color="auto"/>
        <w:left w:val="none" w:sz="0" w:space="0" w:color="auto"/>
        <w:bottom w:val="none" w:sz="0" w:space="0" w:color="auto"/>
        <w:right w:val="none" w:sz="0" w:space="0" w:color="auto"/>
      </w:divBdr>
    </w:div>
    <w:div w:id="1890260291">
      <w:bodyDiv w:val="1"/>
      <w:marLeft w:val="0"/>
      <w:marRight w:val="0"/>
      <w:marTop w:val="0"/>
      <w:marBottom w:val="0"/>
      <w:divBdr>
        <w:top w:val="none" w:sz="0" w:space="0" w:color="auto"/>
        <w:left w:val="none" w:sz="0" w:space="0" w:color="auto"/>
        <w:bottom w:val="none" w:sz="0" w:space="0" w:color="auto"/>
        <w:right w:val="none" w:sz="0" w:space="0" w:color="auto"/>
      </w:divBdr>
    </w:div>
    <w:div w:id="1895965194">
      <w:bodyDiv w:val="1"/>
      <w:marLeft w:val="0"/>
      <w:marRight w:val="0"/>
      <w:marTop w:val="0"/>
      <w:marBottom w:val="0"/>
      <w:divBdr>
        <w:top w:val="none" w:sz="0" w:space="0" w:color="auto"/>
        <w:left w:val="none" w:sz="0" w:space="0" w:color="auto"/>
        <w:bottom w:val="none" w:sz="0" w:space="0" w:color="auto"/>
        <w:right w:val="none" w:sz="0" w:space="0" w:color="auto"/>
      </w:divBdr>
    </w:div>
    <w:div w:id="1919752714">
      <w:bodyDiv w:val="1"/>
      <w:marLeft w:val="0"/>
      <w:marRight w:val="0"/>
      <w:marTop w:val="0"/>
      <w:marBottom w:val="0"/>
      <w:divBdr>
        <w:top w:val="none" w:sz="0" w:space="0" w:color="auto"/>
        <w:left w:val="none" w:sz="0" w:space="0" w:color="auto"/>
        <w:bottom w:val="none" w:sz="0" w:space="0" w:color="auto"/>
        <w:right w:val="none" w:sz="0" w:space="0" w:color="auto"/>
      </w:divBdr>
    </w:div>
    <w:div w:id="1920090562">
      <w:bodyDiv w:val="1"/>
      <w:marLeft w:val="0"/>
      <w:marRight w:val="0"/>
      <w:marTop w:val="0"/>
      <w:marBottom w:val="0"/>
      <w:divBdr>
        <w:top w:val="none" w:sz="0" w:space="0" w:color="auto"/>
        <w:left w:val="none" w:sz="0" w:space="0" w:color="auto"/>
        <w:bottom w:val="none" w:sz="0" w:space="0" w:color="auto"/>
        <w:right w:val="none" w:sz="0" w:space="0" w:color="auto"/>
      </w:divBdr>
    </w:div>
    <w:div w:id="1920796770">
      <w:bodyDiv w:val="1"/>
      <w:marLeft w:val="0"/>
      <w:marRight w:val="0"/>
      <w:marTop w:val="0"/>
      <w:marBottom w:val="0"/>
      <w:divBdr>
        <w:top w:val="none" w:sz="0" w:space="0" w:color="auto"/>
        <w:left w:val="none" w:sz="0" w:space="0" w:color="auto"/>
        <w:bottom w:val="none" w:sz="0" w:space="0" w:color="auto"/>
        <w:right w:val="none" w:sz="0" w:space="0" w:color="auto"/>
      </w:divBdr>
    </w:div>
    <w:div w:id="1932152914">
      <w:bodyDiv w:val="1"/>
      <w:marLeft w:val="0"/>
      <w:marRight w:val="0"/>
      <w:marTop w:val="0"/>
      <w:marBottom w:val="0"/>
      <w:divBdr>
        <w:top w:val="none" w:sz="0" w:space="0" w:color="auto"/>
        <w:left w:val="none" w:sz="0" w:space="0" w:color="auto"/>
        <w:bottom w:val="none" w:sz="0" w:space="0" w:color="auto"/>
        <w:right w:val="none" w:sz="0" w:space="0" w:color="auto"/>
      </w:divBdr>
    </w:div>
    <w:div w:id="1963001228">
      <w:bodyDiv w:val="1"/>
      <w:marLeft w:val="0"/>
      <w:marRight w:val="0"/>
      <w:marTop w:val="0"/>
      <w:marBottom w:val="0"/>
      <w:divBdr>
        <w:top w:val="none" w:sz="0" w:space="0" w:color="auto"/>
        <w:left w:val="none" w:sz="0" w:space="0" w:color="auto"/>
        <w:bottom w:val="none" w:sz="0" w:space="0" w:color="auto"/>
        <w:right w:val="none" w:sz="0" w:space="0" w:color="auto"/>
      </w:divBdr>
    </w:div>
    <w:div w:id="1998142338">
      <w:bodyDiv w:val="1"/>
      <w:marLeft w:val="0"/>
      <w:marRight w:val="0"/>
      <w:marTop w:val="0"/>
      <w:marBottom w:val="0"/>
      <w:divBdr>
        <w:top w:val="none" w:sz="0" w:space="0" w:color="auto"/>
        <w:left w:val="none" w:sz="0" w:space="0" w:color="auto"/>
        <w:bottom w:val="none" w:sz="0" w:space="0" w:color="auto"/>
        <w:right w:val="none" w:sz="0" w:space="0" w:color="auto"/>
      </w:divBdr>
    </w:div>
    <w:div w:id="2016223075">
      <w:bodyDiv w:val="1"/>
      <w:marLeft w:val="0"/>
      <w:marRight w:val="0"/>
      <w:marTop w:val="0"/>
      <w:marBottom w:val="0"/>
      <w:divBdr>
        <w:top w:val="none" w:sz="0" w:space="0" w:color="auto"/>
        <w:left w:val="none" w:sz="0" w:space="0" w:color="auto"/>
        <w:bottom w:val="none" w:sz="0" w:space="0" w:color="auto"/>
        <w:right w:val="none" w:sz="0" w:space="0" w:color="auto"/>
      </w:divBdr>
    </w:div>
    <w:div w:id="2031105139">
      <w:bodyDiv w:val="1"/>
      <w:marLeft w:val="0"/>
      <w:marRight w:val="0"/>
      <w:marTop w:val="0"/>
      <w:marBottom w:val="0"/>
      <w:divBdr>
        <w:top w:val="none" w:sz="0" w:space="0" w:color="auto"/>
        <w:left w:val="none" w:sz="0" w:space="0" w:color="auto"/>
        <w:bottom w:val="none" w:sz="0" w:space="0" w:color="auto"/>
        <w:right w:val="none" w:sz="0" w:space="0" w:color="auto"/>
      </w:divBdr>
    </w:div>
    <w:div w:id="2084837739">
      <w:bodyDiv w:val="1"/>
      <w:marLeft w:val="0"/>
      <w:marRight w:val="0"/>
      <w:marTop w:val="0"/>
      <w:marBottom w:val="0"/>
      <w:divBdr>
        <w:top w:val="none" w:sz="0" w:space="0" w:color="auto"/>
        <w:left w:val="none" w:sz="0" w:space="0" w:color="auto"/>
        <w:bottom w:val="none" w:sz="0" w:space="0" w:color="auto"/>
        <w:right w:val="none" w:sz="0" w:space="0" w:color="auto"/>
      </w:divBdr>
    </w:div>
    <w:div w:id="2112818264">
      <w:bodyDiv w:val="1"/>
      <w:marLeft w:val="0"/>
      <w:marRight w:val="0"/>
      <w:marTop w:val="0"/>
      <w:marBottom w:val="0"/>
      <w:divBdr>
        <w:top w:val="none" w:sz="0" w:space="0" w:color="auto"/>
        <w:left w:val="none" w:sz="0" w:space="0" w:color="auto"/>
        <w:bottom w:val="none" w:sz="0" w:space="0" w:color="auto"/>
        <w:right w:val="none" w:sz="0" w:space="0" w:color="auto"/>
      </w:divBdr>
    </w:div>
    <w:div w:id="2122187266">
      <w:bodyDiv w:val="1"/>
      <w:marLeft w:val="0"/>
      <w:marRight w:val="0"/>
      <w:marTop w:val="0"/>
      <w:marBottom w:val="0"/>
      <w:divBdr>
        <w:top w:val="none" w:sz="0" w:space="0" w:color="auto"/>
        <w:left w:val="none" w:sz="0" w:space="0" w:color="auto"/>
        <w:bottom w:val="none" w:sz="0" w:space="0" w:color="auto"/>
        <w:right w:val="none" w:sz="0" w:space="0" w:color="auto"/>
      </w:divBdr>
    </w:div>
    <w:div w:id="2130122849">
      <w:bodyDiv w:val="1"/>
      <w:marLeft w:val="0"/>
      <w:marRight w:val="0"/>
      <w:marTop w:val="0"/>
      <w:marBottom w:val="0"/>
      <w:divBdr>
        <w:top w:val="none" w:sz="0" w:space="0" w:color="auto"/>
        <w:left w:val="none" w:sz="0" w:space="0" w:color="auto"/>
        <w:bottom w:val="none" w:sz="0" w:space="0" w:color="auto"/>
        <w:right w:val="none" w:sz="0" w:space="0" w:color="auto"/>
      </w:divBdr>
    </w:div>
    <w:div w:id="2138523726">
      <w:bodyDiv w:val="1"/>
      <w:marLeft w:val="0"/>
      <w:marRight w:val="0"/>
      <w:marTop w:val="0"/>
      <w:marBottom w:val="0"/>
      <w:divBdr>
        <w:top w:val="none" w:sz="0" w:space="0" w:color="auto"/>
        <w:left w:val="none" w:sz="0" w:space="0" w:color="auto"/>
        <w:bottom w:val="none" w:sz="0" w:space="0" w:color="auto"/>
        <w:right w:val="none" w:sz="0" w:space="0" w:color="auto"/>
      </w:divBdr>
    </w:div>
    <w:div w:id="2141921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BB508-460F-45C2-B901-D2D07A477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29</Pages>
  <Words>7692</Words>
  <Characters>60871</Characters>
  <Application>Microsoft Office Word</Application>
  <DocSecurity>0</DocSecurity>
  <Lines>507</Lines>
  <Paragraphs>136</Paragraphs>
  <ScaleCrop>false</ScaleCrop>
  <HeadingPairs>
    <vt:vector size="2" baseType="variant">
      <vt:variant>
        <vt:lpstr>Название</vt:lpstr>
      </vt:variant>
      <vt:variant>
        <vt:i4>1</vt:i4>
      </vt:variant>
    </vt:vector>
  </HeadingPairs>
  <TitlesOfParts>
    <vt:vector size="1" baseType="lpstr">
      <vt:lpstr>Ханты-Мансийский автономный округ - Югра</vt:lpstr>
    </vt:vector>
  </TitlesOfParts>
  <Company>Eldorado</Company>
  <LinksUpToDate>false</LinksUpToDate>
  <CharactersWithSpaces>68427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Ханты-Мансийский автономный округ - Югра</dc:title>
  <dc:creator>vinokyrovaOa</dc:creator>
  <cp:lastModifiedBy>Черкашина Жанна Александровна</cp:lastModifiedBy>
  <cp:revision>4</cp:revision>
  <cp:lastPrinted>2019-02-11T12:33:00Z</cp:lastPrinted>
  <dcterms:created xsi:type="dcterms:W3CDTF">2023-04-18T10:27:00Z</dcterms:created>
  <dcterms:modified xsi:type="dcterms:W3CDTF">2023-04-21T07:30:00Z</dcterms:modified>
</cp:coreProperties>
</file>